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67" w:rsidRDefault="00A44E67" w:rsidP="00A44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44E67" w:rsidRDefault="00A44E67" w:rsidP="00A44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 ОТДЕЛУ ОБРАЗОВАНИЯ АДМИНИСТРАЦИИ АНДРЕАПОЛЬСКОГО РАЙОНА</w:t>
      </w:r>
    </w:p>
    <w:p w:rsidR="00A44E67" w:rsidRDefault="00A44E67" w:rsidP="00A44E67">
      <w:pPr>
        <w:jc w:val="center"/>
        <w:rPr>
          <w:b/>
          <w:sz w:val="28"/>
          <w:szCs w:val="28"/>
        </w:rPr>
      </w:pPr>
    </w:p>
    <w:p w:rsidR="00A44E67" w:rsidRDefault="00A44E67" w:rsidP="00A44E67">
      <w:pPr>
        <w:jc w:val="center"/>
        <w:rPr>
          <w:b/>
          <w:sz w:val="28"/>
          <w:szCs w:val="28"/>
        </w:rPr>
      </w:pPr>
    </w:p>
    <w:p w:rsidR="00A44E67" w:rsidRDefault="00A44E67" w:rsidP="00A44E67">
      <w:pPr>
        <w:jc w:val="center"/>
        <w:rPr>
          <w:b/>
          <w:sz w:val="28"/>
          <w:szCs w:val="28"/>
        </w:rPr>
      </w:pPr>
    </w:p>
    <w:p w:rsidR="00A44E67" w:rsidRDefault="00A44E67" w:rsidP="00A44E67">
      <w:pPr>
        <w:jc w:val="both"/>
      </w:pPr>
      <w:r>
        <w:tab/>
        <w:t>от 16 ноября 2012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54/01</w:t>
      </w:r>
    </w:p>
    <w:p w:rsidR="00A44E67" w:rsidRDefault="00A44E67" w:rsidP="00A44E67">
      <w:pPr>
        <w:jc w:val="both"/>
      </w:pPr>
    </w:p>
    <w:p w:rsidR="00A44E67" w:rsidRDefault="00A44E67" w:rsidP="00A44E67">
      <w:pPr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О  проведении </w:t>
      </w:r>
      <w:proofErr w:type="gramStart"/>
      <w:r>
        <w:rPr>
          <w:b/>
          <w:i/>
          <w:sz w:val="22"/>
        </w:rPr>
        <w:t>плановой</w:t>
      </w:r>
      <w:proofErr w:type="gramEnd"/>
    </w:p>
    <w:p w:rsidR="00A44E67" w:rsidRDefault="00A44E67" w:rsidP="00A44E67">
      <w:pPr>
        <w:jc w:val="both"/>
        <w:rPr>
          <w:b/>
          <w:i/>
          <w:sz w:val="22"/>
        </w:rPr>
      </w:pPr>
      <w:r>
        <w:rPr>
          <w:b/>
          <w:i/>
          <w:sz w:val="22"/>
        </w:rPr>
        <w:t>тематической проверки</w:t>
      </w:r>
    </w:p>
    <w:p w:rsidR="00064AE0" w:rsidRDefault="00064AE0" w:rsidP="00A44E67">
      <w:pPr>
        <w:jc w:val="both"/>
        <w:rPr>
          <w:b/>
          <w:i/>
        </w:rPr>
      </w:pPr>
      <w:r w:rsidRPr="00064AE0">
        <w:rPr>
          <w:b/>
          <w:i/>
        </w:rPr>
        <w:t xml:space="preserve">организации </w:t>
      </w:r>
      <w:proofErr w:type="gramStart"/>
      <w:r w:rsidRPr="00064AE0">
        <w:rPr>
          <w:b/>
          <w:i/>
        </w:rPr>
        <w:t>учебно-воспитательного</w:t>
      </w:r>
      <w:proofErr w:type="gramEnd"/>
      <w:r w:rsidRPr="00064AE0">
        <w:rPr>
          <w:b/>
          <w:i/>
        </w:rPr>
        <w:t xml:space="preserve"> </w:t>
      </w:r>
    </w:p>
    <w:p w:rsidR="00064AE0" w:rsidRDefault="00064AE0" w:rsidP="00A44E67">
      <w:pPr>
        <w:jc w:val="both"/>
        <w:rPr>
          <w:b/>
          <w:i/>
        </w:rPr>
      </w:pPr>
      <w:r w:rsidRPr="00064AE0">
        <w:rPr>
          <w:b/>
          <w:i/>
        </w:rPr>
        <w:t>процесса</w:t>
      </w:r>
      <w:r>
        <w:rPr>
          <w:b/>
          <w:i/>
        </w:rPr>
        <w:t xml:space="preserve"> </w:t>
      </w:r>
      <w:r w:rsidRPr="00064AE0">
        <w:rPr>
          <w:b/>
          <w:i/>
        </w:rPr>
        <w:t>в МОУ ДОД ДДТ, МБОУ ДОД ДШИ</w:t>
      </w:r>
    </w:p>
    <w:p w:rsidR="00064AE0" w:rsidRDefault="00064AE0" w:rsidP="00A44E67">
      <w:pPr>
        <w:jc w:val="both"/>
        <w:rPr>
          <w:b/>
          <w:i/>
          <w:sz w:val="22"/>
        </w:rPr>
      </w:pPr>
    </w:p>
    <w:p w:rsidR="00A44E67" w:rsidRDefault="00A44E67" w:rsidP="00064AE0">
      <w:pPr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</w:p>
    <w:p w:rsidR="00A44E67" w:rsidRDefault="00A44E67" w:rsidP="00A44E67">
      <w:pPr>
        <w:jc w:val="both"/>
      </w:pPr>
      <w:r>
        <w:tab/>
        <w:t>В соответствии с планом работы отдела образования администрации Андреапольского района,</w:t>
      </w:r>
    </w:p>
    <w:p w:rsidR="00A44E67" w:rsidRDefault="00A44E67" w:rsidP="00A44E67">
      <w:pPr>
        <w:jc w:val="both"/>
      </w:pPr>
    </w:p>
    <w:p w:rsidR="00A44E67" w:rsidRDefault="00A44E67" w:rsidP="00A44E67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A44E67" w:rsidRDefault="00A44E67" w:rsidP="00A44E67">
      <w:pPr>
        <w:jc w:val="center"/>
        <w:rPr>
          <w:b/>
        </w:rPr>
      </w:pPr>
    </w:p>
    <w:p w:rsidR="00A44E67" w:rsidRPr="00D91D28" w:rsidRDefault="00A44E67" w:rsidP="00A44E67">
      <w:pPr>
        <w:pStyle w:val="a3"/>
        <w:ind w:left="420"/>
        <w:jc w:val="both"/>
        <w:rPr>
          <w:sz w:val="22"/>
        </w:rPr>
      </w:pPr>
      <w:r>
        <w:t xml:space="preserve">     1.  Провести плановую тематическую проверку </w:t>
      </w:r>
      <w:r w:rsidR="00287E0D" w:rsidRPr="00287E0D">
        <w:t>организации учебно-воспитательного процесса, комплектования кружков и групп в МОУ ДОД ДДТ, МБОУ ДОД ДШИ г. Андреаполь</w:t>
      </w:r>
      <w:r w:rsidR="00287E0D">
        <w:t xml:space="preserve">. </w:t>
      </w:r>
      <w:r w:rsidRPr="00D91D28">
        <w:rPr>
          <w:b/>
          <w:i/>
          <w:sz w:val="22"/>
        </w:rPr>
        <w:t xml:space="preserve"> </w:t>
      </w:r>
      <w:r w:rsidRPr="00D91D28">
        <w:rPr>
          <w:sz w:val="22"/>
        </w:rPr>
        <w:t xml:space="preserve"> </w:t>
      </w:r>
    </w:p>
    <w:p w:rsidR="00A44E67" w:rsidRDefault="00A44E67" w:rsidP="00A44E67">
      <w:pPr>
        <w:jc w:val="both"/>
      </w:pPr>
      <w:r>
        <w:tab/>
        <w:t>2. Назначить лицами, уполномоченными на проведение проверки:</w:t>
      </w:r>
    </w:p>
    <w:p w:rsidR="00A44E67" w:rsidRDefault="00A44E67" w:rsidP="00A44E67">
      <w:pPr>
        <w:jc w:val="both"/>
      </w:pPr>
    </w:p>
    <w:p w:rsidR="00A44E67" w:rsidRDefault="00A44E67" w:rsidP="00A44E67">
      <w:pPr>
        <w:jc w:val="both"/>
      </w:pPr>
      <w:r>
        <w:t xml:space="preserve">                       Соколова А.Н.</w:t>
      </w:r>
      <w:r>
        <w:tab/>
        <w:t xml:space="preserve">- заместителя заведующей МУ ОО, </w:t>
      </w:r>
    </w:p>
    <w:p w:rsidR="00A44E67" w:rsidRDefault="00A44E67" w:rsidP="00A44E67">
      <w:pPr>
        <w:jc w:val="both"/>
      </w:pPr>
      <w:r>
        <w:t xml:space="preserve">                       Пименову И.Л.</w:t>
      </w:r>
      <w:r>
        <w:tab/>
        <w:t>- ведущего специалиста МУ ОО,</w:t>
      </w:r>
    </w:p>
    <w:p w:rsidR="00A44E67" w:rsidRDefault="00A44E67" w:rsidP="00A44E67">
      <w:pPr>
        <w:jc w:val="both"/>
      </w:pPr>
      <w:r>
        <w:tab/>
      </w:r>
      <w:r>
        <w:tab/>
        <w:t>Павлову Н.М.</w:t>
      </w:r>
      <w:r>
        <w:tab/>
        <w:t>- главного специалиста МУ ОО,</w:t>
      </w:r>
    </w:p>
    <w:p w:rsidR="00A44E67" w:rsidRDefault="00A44E67" w:rsidP="00A44E67">
      <w:pPr>
        <w:ind w:firstLine="1418"/>
        <w:jc w:val="both"/>
      </w:pPr>
      <w:r>
        <w:t>Савина С.Л.              - заведующая РМК,</w:t>
      </w:r>
    </w:p>
    <w:p w:rsidR="00A44E67" w:rsidRDefault="00287E0D" w:rsidP="00A44E67">
      <w:pPr>
        <w:ind w:firstLine="1418"/>
        <w:jc w:val="both"/>
      </w:pPr>
      <w:r>
        <w:t>Светлову Т.В</w:t>
      </w:r>
      <w:r w:rsidR="00A44E67">
        <w:t xml:space="preserve">.       </w:t>
      </w:r>
      <w:r>
        <w:t xml:space="preserve">   </w:t>
      </w:r>
      <w:r w:rsidR="00A44E67">
        <w:t xml:space="preserve"> - методист РМК.</w:t>
      </w:r>
    </w:p>
    <w:p w:rsidR="00A44E67" w:rsidRDefault="00A44E67" w:rsidP="00A44E67">
      <w:pPr>
        <w:jc w:val="both"/>
      </w:pPr>
      <w:r>
        <w:tab/>
      </w:r>
      <w:r>
        <w:tab/>
      </w:r>
    </w:p>
    <w:p w:rsidR="00A44E67" w:rsidRDefault="00A44E67" w:rsidP="00A44E67">
      <w:pPr>
        <w:jc w:val="both"/>
      </w:pPr>
      <w:r>
        <w:tab/>
        <w:t xml:space="preserve">3. Предметом настоящей проверки является </w:t>
      </w:r>
      <w:r w:rsidR="00287E0D" w:rsidRPr="00287E0D">
        <w:t>организации учебно-воспитательного процесса, комплектования кружков и групп в МОУ ДОД ДДТ, МБОУ ДОД ДШИ</w:t>
      </w:r>
      <w:r>
        <w:t>.</w:t>
      </w:r>
    </w:p>
    <w:p w:rsidR="00A44E67" w:rsidRDefault="00A44E67" w:rsidP="00A44E67">
      <w:pPr>
        <w:jc w:val="both"/>
      </w:pPr>
    </w:p>
    <w:p w:rsidR="00A44E67" w:rsidRDefault="00A44E67" w:rsidP="00A44E67">
      <w:pPr>
        <w:jc w:val="both"/>
      </w:pPr>
      <w:r>
        <w:tab/>
        <w:t>4. Срок проведения проверки: не более 20 рабочих дней.</w:t>
      </w:r>
    </w:p>
    <w:p w:rsidR="00A44E67" w:rsidRDefault="00287E0D" w:rsidP="00A44E67">
      <w:pPr>
        <w:jc w:val="both"/>
      </w:pPr>
      <w:r>
        <w:tab/>
      </w:r>
      <w:r>
        <w:tab/>
        <w:t xml:space="preserve">Начало: </w:t>
      </w:r>
      <w:r>
        <w:tab/>
        <w:t>16</w:t>
      </w:r>
      <w:r w:rsidR="00A44E67">
        <w:t xml:space="preserve"> </w:t>
      </w:r>
      <w:r>
        <w:t>ноя</w:t>
      </w:r>
      <w:r w:rsidR="00A44E67">
        <w:t>бря 201</w:t>
      </w:r>
      <w:r>
        <w:t>2</w:t>
      </w:r>
      <w:r w:rsidR="00A44E67">
        <w:t xml:space="preserve"> года.</w:t>
      </w:r>
    </w:p>
    <w:p w:rsidR="00A44E67" w:rsidRDefault="00287E0D" w:rsidP="00A44E67">
      <w:pPr>
        <w:jc w:val="both"/>
      </w:pPr>
      <w:r>
        <w:tab/>
      </w:r>
      <w:r>
        <w:tab/>
        <w:t xml:space="preserve">Окончание: </w:t>
      </w:r>
      <w:r>
        <w:tab/>
        <w:t>06</w:t>
      </w:r>
      <w:r w:rsidR="00A44E67">
        <w:t xml:space="preserve"> декабря 201</w:t>
      </w:r>
      <w:r>
        <w:t>2</w:t>
      </w:r>
      <w:r w:rsidR="00A44E67">
        <w:t xml:space="preserve"> года.</w:t>
      </w:r>
    </w:p>
    <w:p w:rsidR="00A44E67" w:rsidRDefault="00A44E67" w:rsidP="00A44E67">
      <w:pPr>
        <w:jc w:val="both"/>
      </w:pPr>
    </w:p>
    <w:p w:rsidR="00A44E67" w:rsidRDefault="00A44E67" w:rsidP="00A44E67">
      <w:pPr>
        <w:jc w:val="both"/>
      </w:pPr>
      <w:r>
        <w:tab/>
        <w:t xml:space="preserve">5. Анализ деятельности </w:t>
      </w:r>
      <w:r w:rsidR="00287E0D" w:rsidRPr="00287E0D">
        <w:t>МОУ ДОД ДДТ, МБОУ ДОД ДШИ</w:t>
      </w:r>
      <w:r>
        <w:t xml:space="preserve"> по организации</w:t>
      </w:r>
      <w:r w:rsidR="00287E0D">
        <w:t xml:space="preserve"> </w:t>
      </w:r>
      <w:r w:rsidR="00287E0D" w:rsidRPr="00287E0D">
        <w:t>учебно-воспитательного процесса, комплектования кружков и групп</w:t>
      </w:r>
      <w:r>
        <w:t xml:space="preserve"> на основе изучения документов ОУ (</w:t>
      </w:r>
      <w:r w:rsidR="00287E0D">
        <w:t>план работы</w:t>
      </w:r>
      <w:proofErr w:type="gramStart"/>
      <w:r w:rsidR="00287E0D">
        <w:t xml:space="preserve"> </w:t>
      </w:r>
      <w:r>
        <w:t>,</w:t>
      </w:r>
      <w:proofErr w:type="gramEnd"/>
      <w:r>
        <w:t xml:space="preserve"> договора о сотрудничестве со школами района, списки детей по кружкам и секциям, расписание занятий кружков и секций, рабочие программы педагогов дополнительного образования, журналы кружковой работы, справки по итогам внутреннего контроля).</w:t>
      </w:r>
    </w:p>
    <w:p w:rsidR="00A44E67" w:rsidRDefault="00A44E67" w:rsidP="00A44E67">
      <w:pPr>
        <w:ind w:firstLine="709"/>
        <w:jc w:val="both"/>
      </w:pPr>
      <w:r>
        <w:t xml:space="preserve">6. Провести анализ посещаемости занятий детьми. </w:t>
      </w:r>
    </w:p>
    <w:p w:rsidR="00A44E67" w:rsidRDefault="00A44E67" w:rsidP="00A44E67">
      <w:pPr>
        <w:jc w:val="both"/>
      </w:pPr>
    </w:p>
    <w:p w:rsidR="00A44E67" w:rsidRDefault="00A44E67" w:rsidP="00A44E67">
      <w:pPr>
        <w:jc w:val="both"/>
      </w:pPr>
      <w:r>
        <w:tab/>
        <w:t xml:space="preserve">7. </w:t>
      </w: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A44E67" w:rsidRDefault="00A44E67" w:rsidP="00A44E67">
      <w:pPr>
        <w:jc w:val="both"/>
      </w:pPr>
    </w:p>
    <w:p w:rsidR="00287E0D" w:rsidRDefault="00287E0D" w:rsidP="00A44E67">
      <w:pPr>
        <w:jc w:val="both"/>
      </w:pPr>
    </w:p>
    <w:p w:rsidR="00B36266" w:rsidRDefault="00A44E67" w:rsidP="00A44E67">
      <w:pPr>
        <w:jc w:val="center"/>
      </w:pPr>
      <w:r>
        <w:t>Заведующая МУ ОО:                                Н.В. Петрова</w:t>
      </w:r>
    </w:p>
    <w:sectPr w:rsidR="00B36266" w:rsidSect="00B3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E67"/>
    <w:rsid w:val="00064AE0"/>
    <w:rsid w:val="00287E0D"/>
    <w:rsid w:val="00840B96"/>
    <w:rsid w:val="00A44E67"/>
    <w:rsid w:val="00B3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1459</Characters>
  <Application>Microsoft Office Word</Application>
  <DocSecurity>0</DocSecurity>
  <Lines>12</Lines>
  <Paragraphs>3</Paragraphs>
  <ScaleCrop>false</ScaleCrop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2012-11-21T08:23:00Z</dcterms:created>
  <dcterms:modified xsi:type="dcterms:W3CDTF">2012-11-21T08:42:00Z</dcterms:modified>
</cp:coreProperties>
</file>