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2F" w:rsidRDefault="00F1182F" w:rsidP="00F11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F1182F" w:rsidRDefault="00F1182F" w:rsidP="00F11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МУ ОТДЕЛУ ОБРАЗОВАНИЯ АДМИНИСТРАЦИИ АНДРЕАПОЛЬСКОГО РАЙОНА</w:t>
      </w:r>
    </w:p>
    <w:p w:rsidR="00F1182F" w:rsidRDefault="00F1182F" w:rsidP="00F1182F">
      <w:pPr>
        <w:jc w:val="center"/>
        <w:rPr>
          <w:b/>
          <w:sz w:val="28"/>
          <w:szCs w:val="28"/>
        </w:rPr>
      </w:pPr>
    </w:p>
    <w:p w:rsidR="00F1182F" w:rsidRDefault="00EF58B2" w:rsidP="00F1182F">
      <w:pPr>
        <w:jc w:val="both"/>
      </w:pPr>
      <w:r>
        <w:tab/>
        <w:t>От 11 января 2013</w:t>
      </w:r>
      <w:r w:rsidR="00F1182F">
        <w:t xml:space="preserve"> года</w:t>
      </w:r>
      <w:r w:rsidR="00F1182F">
        <w:tab/>
      </w:r>
      <w:r w:rsidR="00F1182F">
        <w:tab/>
      </w:r>
      <w:r w:rsidR="00F1182F">
        <w:tab/>
      </w:r>
      <w:r w:rsidR="00F1182F">
        <w:tab/>
      </w:r>
      <w:r w:rsidR="00F1182F">
        <w:tab/>
      </w:r>
      <w:r w:rsidR="00F1182F">
        <w:tab/>
      </w:r>
      <w:r w:rsidR="00F1182F">
        <w:tab/>
        <w:t>№ 0</w:t>
      </w:r>
      <w:r>
        <w:t>2</w:t>
      </w:r>
    </w:p>
    <w:p w:rsidR="00F1182F" w:rsidRDefault="00F1182F" w:rsidP="00F1182F">
      <w:pPr>
        <w:jc w:val="both"/>
      </w:pPr>
    </w:p>
    <w:p w:rsidR="00F1182F" w:rsidRDefault="00F1182F" w:rsidP="00F1182F">
      <w:pPr>
        <w:jc w:val="both"/>
        <w:rPr>
          <w:b/>
          <w:i/>
          <w:sz w:val="22"/>
        </w:rPr>
      </w:pPr>
      <w:r>
        <w:rPr>
          <w:b/>
          <w:i/>
          <w:sz w:val="22"/>
        </w:rPr>
        <w:t>О проведении тематической проверки</w:t>
      </w:r>
    </w:p>
    <w:p w:rsidR="00F1182F" w:rsidRDefault="00F1182F" w:rsidP="00F1182F">
      <w:pPr>
        <w:jc w:val="both"/>
        <w:rPr>
          <w:b/>
          <w:i/>
          <w:sz w:val="22"/>
        </w:rPr>
      </w:pPr>
      <w:r>
        <w:rPr>
          <w:b/>
          <w:i/>
          <w:sz w:val="22"/>
        </w:rPr>
        <w:t xml:space="preserve">«Разработка, экспертиза и порядок </w:t>
      </w:r>
    </w:p>
    <w:p w:rsidR="00F1182F" w:rsidRDefault="00F1182F" w:rsidP="00F1182F">
      <w:pPr>
        <w:jc w:val="both"/>
        <w:rPr>
          <w:b/>
          <w:i/>
          <w:sz w:val="22"/>
        </w:rPr>
      </w:pPr>
      <w:r>
        <w:rPr>
          <w:b/>
          <w:i/>
          <w:sz w:val="22"/>
        </w:rPr>
        <w:t>утверждения  учебных программ»</w:t>
      </w:r>
    </w:p>
    <w:p w:rsidR="00F1182F" w:rsidRDefault="00F1182F" w:rsidP="00F1182F">
      <w:pPr>
        <w:jc w:val="both"/>
        <w:rPr>
          <w:b/>
          <w:i/>
          <w:sz w:val="20"/>
        </w:rPr>
      </w:pPr>
    </w:p>
    <w:p w:rsidR="00F1182F" w:rsidRDefault="00F1182F" w:rsidP="00F1182F">
      <w:pPr>
        <w:ind w:firstLine="709"/>
        <w:jc w:val="both"/>
      </w:pPr>
      <w:r w:rsidRPr="0079480D">
        <w:t>В соответствии с планом работы отдела образования</w:t>
      </w:r>
      <w:r>
        <w:t>.</w:t>
      </w:r>
    </w:p>
    <w:p w:rsidR="00F1182F" w:rsidRPr="0079480D" w:rsidRDefault="00F1182F" w:rsidP="00F1182F">
      <w:pPr>
        <w:ind w:firstLine="709"/>
        <w:jc w:val="center"/>
        <w:rPr>
          <w:b/>
        </w:rPr>
      </w:pPr>
      <w:r w:rsidRPr="0079480D">
        <w:rPr>
          <w:b/>
        </w:rPr>
        <w:t>приказываю:</w:t>
      </w:r>
    </w:p>
    <w:p w:rsidR="00F1182F" w:rsidRDefault="00F1182F" w:rsidP="00F1182F">
      <w:pPr>
        <w:ind w:firstLine="708"/>
        <w:jc w:val="both"/>
        <w:rPr>
          <w:b/>
          <w:i/>
          <w:sz w:val="20"/>
        </w:rPr>
      </w:pPr>
    </w:p>
    <w:p w:rsidR="00F1182F" w:rsidRDefault="00F1182F" w:rsidP="00F1182F">
      <w:pPr>
        <w:ind w:firstLine="708"/>
        <w:jc w:val="both"/>
      </w:pPr>
      <w:r>
        <w:t xml:space="preserve">1. Провести тематическую проверку «Разработка, экспертиза  и порядок утверждения учебных программ» в отношении </w:t>
      </w:r>
      <w:r w:rsidR="00EF58B2" w:rsidRPr="00EF58B2">
        <w:rPr>
          <w:b/>
        </w:rPr>
        <w:t>МОУ АСОШ №</w:t>
      </w:r>
      <w:r w:rsidR="00905CBA">
        <w:rPr>
          <w:b/>
        </w:rPr>
        <w:t>1</w:t>
      </w:r>
      <w:r w:rsidR="00EF58B2" w:rsidRPr="00EF58B2">
        <w:rPr>
          <w:b/>
        </w:rPr>
        <w:t>,</w:t>
      </w:r>
      <w:r w:rsidR="00EF58B2">
        <w:t xml:space="preserve"> </w:t>
      </w:r>
      <w:r w:rsidRPr="0079480D">
        <w:rPr>
          <w:b/>
        </w:rPr>
        <w:t xml:space="preserve">МОУ </w:t>
      </w:r>
      <w:proofErr w:type="spellStart"/>
      <w:r w:rsidR="00EF58B2">
        <w:rPr>
          <w:b/>
        </w:rPr>
        <w:t>Волокской</w:t>
      </w:r>
      <w:proofErr w:type="spellEnd"/>
      <w:r w:rsidRPr="0079480D">
        <w:rPr>
          <w:b/>
        </w:rPr>
        <w:t xml:space="preserve"> ООШ</w:t>
      </w:r>
      <w:r w:rsidR="00EF58B2">
        <w:rPr>
          <w:b/>
        </w:rPr>
        <w:t>,</w:t>
      </w:r>
      <w:r>
        <w:t xml:space="preserve"> </w:t>
      </w:r>
      <w:r w:rsidRPr="0079480D">
        <w:rPr>
          <w:b/>
        </w:rPr>
        <w:t xml:space="preserve">МОУ </w:t>
      </w:r>
      <w:proofErr w:type="spellStart"/>
      <w:r w:rsidR="00905CBA">
        <w:rPr>
          <w:b/>
        </w:rPr>
        <w:t>Торопац</w:t>
      </w:r>
      <w:r w:rsidR="00EF58B2">
        <w:rPr>
          <w:b/>
        </w:rPr>
        <w:t>кой</w:t>
      </w:r>
      <w:proofErr w:type="spellEnd"/>
      <w:r w:rsidR="00EF58B2">
        <w:rPr>
          <w:b/>
        </w:rPr>
        <w:t xml:space="preserve"> </w:t>
      </w:r>
      <w:r w:rsidRPr="0079480D">
        <w:rPr>
          <w:b/>
        </w:rPr>
        <w:t xml:space="preserve"> ООШ</w:t>
      </w:r>
      <w:r>
        <w:t>.</w:t>
      </w:r>
    </w:p>
    <w:p w:rsidR="00F1182F" w:rsidRDefault="00F1182F" w:rsidP="00F1182F">
      <w:pPr>
        <w:ind w:firstLine="708"/>
        <w:jc w:val="both"/>
      </w:pPr>
    </w:p>
    <w:p w:rsidR="00F1182F" w:rsidRDefault="00F1182F" w:rsidP="00F1182F">
      <w:pPr>
        <w:ind w:firstLine="708"/>
        <w:jc w:val="both"/>
      </w:pPr>
      <w:r>
        <w:t>2. Назначить лицами, уполномоченными на проведение проверки:</w:t>
      </w:r>
    </w:p>
    <w:p w:rsidR="00F1182F" w:rsidRDefault="00F1182F" w:rsidP="00F1182F">
      <w:pPr>
        <w:ind w:firstLine="708"/>
        <w:jc w:val="both"/>
        <w:rPr>
          <w:b/>
        </w:rPr>
      </w:pPr>
      <w:r>
        <w:rPr>
          <w:b/>
        </w:rPr>
        <w:tab/>
        <w:t>Соколова Александра Николаевича</w:t>
      </w:r>
      <w:r>
        <w:t xml:space="preserve"> – зам. заведующей МУ ОО администрации </w:t>
      </w:r>
      <w:r w:rsidRPr="0079480D">
        <w:t>Андреапольского района.</w:t>
      </w:r>
    </w:p>
    <w:p w:rsidR="00F1182F" w:rsidRDefault="00F1182F" w:rsidP="00F1182F">
      <w:pPr>
        <w:ind w:firstLine="708"/>
        <w:jc w:val="both"/>
      </w:pPr>
      <w:r>
        <w:rPr>
          <w:b/>
        </w:rPr>
        <w:tab/>
        <w:t>Павлову Надежду Михайловну</w:t>
      </w:r>
      <w:r>
        <w:t xml:space="preserve"> – главного специалиста МУ ОО.</w:t>
      </w:r>
    </w:p>
    <w:p w:rsidR="00F1182F" w:rsidRDefault="00F1182F" w:rsidP="00F1182F">
      <w:pPr>
        <w:ind w:firstLine="708"/>
        <w:jc w:val="both"/>
      </w:pPr>
      <w:r>
        <w:tab/>
      </w:r>
      <w:r>
        <w:rPr>
          <w:b/>
        </w:rPr>
        <w:t xml:space="preserve">Пименову Ирину Леопольдовну </w:t>
      </w:r>
      <w:r>
        <w:t>– ведущего специалиста МУ ОО.</w:t>
      </w:r>
    </w:p>
    <w:p w:rsidR="00F1182F" w:rsidRDefault="00F1182F" w:rsidP="00F1182F">
      <w:pPr>
        <w:ind w:firstLine="708"/>
        <w:jc w:val="both"/>
      </w:pPr>
    </w:p>
    <w:p w:rsidR="00F1182F" w:rsidRDefault="00F1182F" w:rsidP="00F1182F">
      <w:pPr>
        <w:ind w:firstLine="708"/>
        <w:jc w:val="both"/>
      </w:pPr>
      <w:r>
        <w:t>3. Установить, что:</w:t>
      </w:r>
    </w:p>
    <w:p w:rsidR="00F1182F" w:rsidRDefault="00F1182F" w:rsidP="00F1182F">
      <w:pPr>
        <w:jc w:val="both"/>
      </w:pPr>
      <w:r>
        <w:t xml:space="preserve">                3.1. Настоящая проверка проводится с целью соблюдения законодательства Российской Федерации в части соблюдения требований организации образовательного процесса.</w:t>
      </w:r>
    </w:p>
    <w:p w:rsidR="00F1182F" w:rsidRDefault="00F1182F" w:rsidP="00F1182F">
      <w:pPr>
        <w:jc w:val="both"/>
      </w:pPr>
      <w:r>
        <w:tab/>
        <w:t xml:space="preserve">    3.2. Задачей настоящей проверки является проведение контрольно-надзорных мероприятий по вопросу соблюдения законодательства Российской Федерации в области образования в части соблюдения требований и условий при осуществлении образовательной деятельности.</w:t>
      </w:r>
    </w:p>
    <w:p w:rsidR="00F1182F" w:rsidRDefault="00F1182F" w:rsidP="00F1182F">
      <w:pPr>
        <w:jc w:val="both"/>
      </w:pPr>
    </w:p>
    <w:p w:rsidR="00F1182F" w:rsidRDefault="00F1182F" w:rsidP="00F1182F">
      <w:pPr>
        <w:jc w:val="both"/>
      </w:pPr>
      <w:r>
        <w:tab/>
        <w:t>4. Предметом настоящей проверки является соблюдение обязательных требований законодательства Российской Федерации в сфере образования в части соблюдения требований к работе с учебными программами.</w:t>
      </w:r>
    </w:p>
    <w:p w:rsidR="00F1182F" w:rsidRDefault="00F1182F" w:rsidP="00F1182F">
      <w:pPr>
        <w:jc w:val="both"/>
      </w:pPr>
    </w:p>
    <w:p w:rsidR="00F1182F" w:rsidRDefault="00F1182F" w:rsidP="00F1182F">
      <w:pPr>
        <w:jc w:val="both"/>
      </w:pPr>
      <w:r>
        <w:tab/>
        <w:t xml:space="preserve">5. Срок проведения проверки: не более 20 рабочих дней. </w:t>
      </w:r>
    </w:p>
    <w:p w:rsidR="00F1182F" w:rsidRDefault="00F1182F" w:rsidP="00F1182F">
      <w:pPr>
        <w:ind w:firstLine="708"/>
        <w:jc w:val="both"/>
      </w:pPr>
      <w:r>
        <w:t xml:space="preserve">К проведению проверки приступить с </w:t>
      </w:r>
      <w:r w:rsidR="00EF58B2">
        <w:t>14</w:t>
      </w:r>
      <w:r>
        <w:t xml:space="preserve"> </w:t>
      </w:r>
      <w:r w:rsidR="00EF58B2">
        <w:t>января</w:t>
      </w:r>
      <w:r>
        <w:t xml:space="preserve"> 201</w:t>
      </w:r>
      <w:r w:rsidR="00EF58B2">
        <w:t>3</w:t>
      </w:r>
      <w:r>
        <w:t xml:space="preserve"> года. </w:t>
      </w:r>
    </w:p>
    <w:p w:rsidR="00F1182F" w:rsidRDefault="00F1182F" w:rsidP="00F1182F">
      <w:pPr>
        <w:ind w:left="708"/>
        <w:jc w:val="both"/>
      </w:pPr>
      <w:r>
        <w:t xml:space="preserve">Проверку окончить не позднее </w:t>
      </w:r>
      <w:r w:rsidR="00EF58B2">
        <w:t>02</w:t>
      </w:r>
      <w:r>
        <w:t xml:space="preserve"> февраля 201</w:t>
      </w:r>
      <w:r w:rsidR="00EF58B2">
        <w:t>3</w:t>
      </w:r>
      <w:r>
        <w:t xml:space="preserve"> года.</w:t>
      </w:r>
    </w:p>
    <w:p w:rsidR="00F1182F" w:rsidRDefault="00F1182F" w:rsidP="00F1182F">
      <w:pPr>
        <w:jc w:val="both"/>
      </w:pPr>
    </w:p>
    <w:p w:rsidR="00F1182F" w:rsidRDefault="00F1182F" w:rsidP="00F1182F">
      <w:pPr>
        <w:jc w:val="both"/>
      </w:pPr>
      <w:r>
        <w:tab/>
        <w:t>6. В процессе проверки провести следующие мероприятия по контролю, необходимые для достижения целей и задач проведения проверки:</w:t>
      </w:r>
    </w:p>
    <w:p w:rsidR="00F1182F" w:rsidRDefault="00F1182F" w:rsidP="00F1182F">
      <w:pPr>
        <w:jc w:val="both"/>
      </w:pPr>
      <w:r>
        <w:tab/>
        <w:t xml:space="preserve">    6.1. Установление наличия и соответствия законодательству Российской Федерации документов:</w:t>
      </w:r>
    </w:p>
    <w:p w:rsidR="00F1182F" w:rsidRDefault="00F1182F" w:rsidP="00F1182F">
      <w:pPr>
        <w:jc w:val="both"/>
      </w:pPr>
      <w:r>
        <w:tab/>
        <w:t xml:space="preserve">    а) локального акта о порядке разработки и утверждения учебных программ;</w:t>
      </w:r>
    </w:p>
    <w:p w:rsidR="00F1182F" w:rsidRDefault="00F1182F" w:rsidP="00F1182F">
      <w:pPr>
        <w:jc w:val="both"/>
      </w:pPr>
      <w:r>
        <w:tab/>
        <w:t xml:space="preserve">    б) учебных (рабочих программ педагогов по каждому предмету в соответствии с Учебным планом ОУ</w:t>
      </w:r>
      <w:r w:rsidR="00EF58B2">
        <w:t xml:space="preserve"> и календарно-тематического планирования</w:t>
      </w:r>
      <w:r>
        <w:t>;</w:t>
      </w:r>
    </w:p>
    <w:p w:rsidR="00F1182F" w:rsidRDefault="00F1182F" w:rsidP="00F1182F">
      <w:pPr>
        <w:jc w:val="both"/>
      </w:pPr>
      <w:r>
        <w:tab/>
        <w:t xml:space="preserve">    в) справок </w:t>
      </w:r>
      <w:proofErr w:type="gramStart"/>
      <w:r>
        <w:t>по</w:t>
      </w:r>
      <w:proofErr w:type="gramEnd"/>
      <w:r>
        <w:t xml:space="preserve"> итогом ВШК</w:t>
      </w:r>
      <w:r w:rsidR="00EF58B2">
        <w:t xml:space="preserve"> за выполнением учебных программ.</w:t>
      </w:r>
    </w:p>
    <w:p w:rsidR="00EF58B2" w:rsidRDefault="00EF58B2" w:rsidP="00F1182F">
      <w:pPr>
        <w:jc w:val="both"/>
      </w:pPr>
      <w:r>
        <w:t>7. По итогам проверки членам проверяющей комиссии составить аналитические справки по каждому ОУ.</w:t>
      </w:r>
    </w:p>
    <w:p w:rsidR="00F1182F" w:rsidRDefault="00F1182F" w:rsidP="00F1182F">
      <w:pPr>
        <w:jc w:val="both"/>
      </w:pPr>
      <w:r>
        <w:tab/>
        <w:t xml:space="preserve">    </w:t>
      </w:r>
    </w:p>
    <w:p w:rsidR="00B36266" w:rsidRDefault="00F1182F" w:rsidP="00EF58B2">
      <w:pPr>
        <w:jc w:val="center"/>
      </w:pPr>
      <w:r>
        <w:t xml:space="preserve">Заведующая МУ ОО:             </w:t>
      </w:r>
      <w:r>
        <w:tab/>
        <w:t>Н.В. Петрова</w:t>
      </w:r>
    </w:p>
    <w:sectPr w:rsidR="00B36266" w:rsidSect="00B36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82F"/>
    <w:rsid w:val="00686C3A"/>
    <w:rsid w:val="00905CBA"/>
    <w:rsid w:val="00B36266"/>
    <w:rsid w:val="00E71740"/>
    <w:rsid w:val="00EF58B2"/>
    <w:rsid w:val="00F11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326</Words>
  <Characters>1861</Characters>
  <Application>Microsoft Office Word</Application>
  <DocSecurity>0</DocSecurity>
  <Lines>15</Lines>
  <Paragraphs>4</Paragraphs>
  <ScaleCrop>false</ScaleCrop>
  <Company>Microsoft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2013-01-15T08:25:00Z</dcterms:created>
  <dcterms:modified xsi:type="dcterms:W3CDTF">2013-01-15T11:05:00Z</dcterms:modified>
</cp:coreProperties>
</file>