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D3" w:rsidRPr="00AB7438" w:rsidRDefault="00D93165" w:rsidP="00D93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7438">
        <w:rPr>
          <w:rFonts w:ascii="Times New Roman" w:hAnsi="Times New Roman" w:cs="Times New Roman"/>
          <w:b/>
          <w:sz w:val="28"/>
        </w:rPr>
        <w:t xml:space="preserve">Аналитический отчёт по итогам муниципального этапа </w:t>
      </w:r>
    </w:p>
    <w:p w:rsidR="00D93165" w:rsidRPr="00AB7438" w:rsidRDefault="00D93165" w:rsidP="00D93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B7438">
        <w:rPr>
          <w:rFonts w:ascii="Times New Roman" w:hAnsi="Times New Roman" w:cs="Times New Roman"/>
          <w:b/>
          <w:sz w:val="28"/>
        </w:rPr>
        <w:t>всероссийской</w:t>
      </w:r>
      <w:proofErr w:type="gramEnd"/>
      <w:r w:rsidRPr="00AB7438">
        <w:rPr>
          <w:rFonts w:ascii="Times New Roman" w:hAnsi="Times New Roman" w:cs="Times New Roman"/>
          <w:b/>
          <w:sz w:val="28"/>
        </w:rPr>
        <w:t xml:space="preserve"> олимпиады школьников в Андреапольском районе </w:t>
      </w:r>
    </w:p>
    <w:p w:rsidR="00D93165" w:rsidRPr="00AB7438" w:rsidRDefault="00D93165" w:rsidP="00D93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B7438">
        <w:rPr>
          <w:rFonts w:ascii="Times New Roman" w:hAnsi="Times New Roman" w:cs="Times New Roman"/>
          <w:b/>
          <w:sz w:val="28"/>
        </w:rPr>
        <w:t>в</w:t>
      </w:r>
      <w:proofErr w:type="gramEnd"/>
      <w:r w:rsidRPr="00AB7438">
        <w:rPr>
          <w:rFonts w:ascii="Times New Roman" w:hAnsi="Times New Roman" w:cs="Times New Roman"/>
          <w:b/>
          <w:sz w:val="28"/>
        </w:rPr>
        <w:t xml:space="preserve"> 20</w:t>
      </w:r>
      <w:r w:rsidR="00F64CBB" w:rsidRPr="00AB7438">
        <w:rPr>
          <w:rFonts w:ascii="Times New Roman" w:hAnsi="Times New Roman" w:cs="Times New Roman"/>
          <w:b/>
          <w:sz w:val="28"/>
        </w:rPr>
        <w:t>1</w:t>
      </w:r>
      <w:r w:rsidR="00AB7438" w:rsidRPr="00AB7438">
        <w:rPr>
          <w:rFonts w:ascii="Times New Roman" w:hAnsi="Times New Roman" w:cs="Times New Roman"/>
          <w:b/>
          <w:sz w:val="28"/>
        </w:rPr>
        <w:t>6</w:t>
      </w:r>
      <w:r w:rsidRPr="00AB7438">
        <w:rPr>
          <w:rFonts w:ascii="Times New Roman" w:hAnsi="Times New Roman" w:cs="Times New Roman"/>
          <w:b/>
          <w:sz w:val="28"/>
        </w:rPr>
        <w:t>/201</w:t>
      </w:r>
      <w:r w:rsidR="00AB7438" w:rsidRPr="00AB7438">
        <w:rPr>
          <w:rFonts w:ascii="Times New Roman" w:hAnsi="Times New Roman" w:cs="Times New Roman"/>
          <w:b/>
          <w:sz w:val="28"/>
        </w:rPr>
        <w:t>7</w:t>
      </w:r>
      <w:r w:rsidRPr="00AB7438"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D93165" w:rsidRPr="00AB7438" w:rsidRDefault="00D93165" w:rsidP="00D9316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AB7438" w:rsidRDefault="00AB7438" w:rsidP="00AB743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B7438">
        <w:rPr>
          <w:rFonts w:ascii="Times New Roman" w:hAnsi="Times New Roman" w:cs="Times New Roman"/>
          <w:sz w:val="24"/>
        </w:rPr>
        <w:t xml:space="preserve">В 2016/2017 муниципальный этап всероссийской олимпиады школьников в Андреапольском районе проводился по 19 общеобразовательным предметам. </w:t>
      </w:r>
    </w:p>
    <w:p w:rsidR="00AB7438" w:rsidRDefault="00AB7438" w:rsidP="00AB743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B7438">
        <w:rPr>
          <w:rFonts w:ascii="Times New Roman" w:hAnsi="Times New Roman" w:cs="Times New Roman"/>
          <w:sz w:val="24"/>
        </w:rPr>
        <w:t>В олимпиадах муниципального этапа приняли участие обучающиеся 7-11 классов - победители и призёры школьного этапа олимпиады с результатом 60 % баллов и более от максимально возможного количества. Участниками муниципального этапа стали 167 человек (35 % от общего количества обучающихся в данных параллелях) из 6 общеобразовательных организаций Андреапольского района (МОУ АСОШ № 1, МОУ АСОШ № 2, МОУ АСОШ № 3, МОУ Бологовская СОШ, МОУ Скудинская ООШ и МОУ Хотилицкая ООШ)</w:t>
      </w:r>
      <w:r>
        <w:rPr>
          <w:rFonts w:ascii="Times New Roman" w:hAnsi="Times New Roman" w:cs="Times New Roman"/>
          <w:sz w:val="24"/>
        </w:rPr>
        <w:t>, в том числе:</w:t>
      </w:r>
    </w:p>
    <w:p w:rsidR="00AB7438" w:rsidRDefault="00AB7438" w:rsidP="00AB743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B7438">
        <w:rPr>
          <w:rFonts w:ascii="Times New Roman" w:hAnsi="Times New Roman" w:cs="Times New Roman"/>
          <w:sz w:val="24"/>
        </w:rPr>
        <w:t>41</w:t>
      </w:r>
      <w:r>
        <w:rPr>
          <w:rFonts w:ascii="Times New Roman" w:hAnsi="Times New Roman" w:cs="Times New Roman"/>
          <w:sz w:val="24"/>
        </w:rPr>
        <w:t xml:space="preserve"> человек (</w:t>
      </w:r>
      <w:r w:rsidRPr="00AB7438">
        <w:rPr>
          <w:rFonts w:ascii="Times New Roman" w:hAnsi="Times New Roman" w:cs="Times New Roman"/>
          <w:sz w:val="24"/>
        </w:rPr>
        <w:t>35%</w:t>
      </w:r>
      <w:r>
        <w:rPr>
          <w:rFonts w:ascii="Times New Roman" w:hAnsi="Times New Roman" w:cs="Times New Roman"/>
          <w:sz w:val="24"/>
        </w:rPr>
        <w:t>) из 7 классов;</w:t>
      </w:r>
    </w:p>
    <w:p w:rsidR="00AB7438" w:rsidRPr="00AB7438" w:rsidRDefault="00AB7438" w:rsidP="00AB743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- 37 человек (</w:t>
      </w:r>
      <w:r w:rsidRPr="00AB743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3</w:t>
      </w:r>
      <w:r w:rsidRPr="00AB7438">
        <w:rPr>
          <w:rFonts w:ascii="Times New Roman" w:hAnsi="Times New Roman" w:cs="Times New Roman"/>
          <w:sz w:val="24"/>
        </w:rPr>
        <w:t>%</w:t>
      </w:r>
      <w:r>
        <w:rPr>
          <w:rFonts w:ascii="Times New Roman" w:hAnsi="Times New Roman" w:cs="Times New Roman"/>
          <w:sz w:val="24"/>
        </w:rPr>
        <w:t>) из 8 классов;</w:t>
      </w:r>
    </w:p>
    <w:p w:rsidR="00AB7438" w:rsidRPr="00AB7438" w:rsidRDefault="00AB7438" w:rsidP="00AB743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- 27 человек (2</w:t>
      </w:r>
      <w:r w:rsidRPr="00AB7438">
        <w:rPr>
          <w:rFonts w:ascii="Times New Roman" w:hAnsi="Times New Roman" w:cs="Times New Roman"/>
          <w:sz w:val="24"/>
        </w:rPr>
        <w:t>5%</w:t>
      </w:r>
      <w:r>
        <w:rPr>
          <w:rFonts w:ascii="Times New Roman" w:hAnsi="Times New Roman" w:cs="Times New Roman"/>
          <w:sz w:val="24"/>
        </w:rPr>
        <w:t>) из 9 классов;</w:t>
      </w:r>
    </w:p>
    <w:p w:rsidR="00AB7438" w:rsidRPr="00AB7438" w:rsidRDefault="00AB7438" w:rsidP="00AB743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- 29 человек (</w:t>
      </w:r>
      <w:r w:rsidRPr="00AB743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9</w:t>
      </w:r>
      <w:r w:rsidRPr="00AB7438">
        <w:rPr>
          <w:rFonts w:ascii="Times New Roman" w:hAnsi="Times New Roman" w:cs="Times New Roman"/>
          <w:sz w:val="24"/>
        </w:rPr>
        <w:t>%</w:t>
      </w:r>
      <w:r>
        <w:rPr>
          <w:rFonts w:ascii="Times New Roman" w:hAnsi="Times New Roman" w:cs="Times New Roman"/>
          <w:sz w:val="24"/>
        </w:rPr>
        <w:t>) из 10 классов;</w:t>
      </w:r>
    </w:p>
    <w:p w:rsidR="00AB7438" w:rsidRDefault="00AB7438" w:rsidP="00AB743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- 33 человека (52</w:t>
      </w:r>
      <w:r w:rsidRPr="00AB7438">
        <w:rPr>
          <w:rFonts w:ascii="Times New Roman" w:hAnsi="Times New Roman" w:cs="Times New Roman"/>
          <w:sz w:val="24"/>
        </w:rPr>
        <w:t>%</w:t>
      </w:r>
      <w:r w:rsidR="00686A27">
        <w:rPr>
          <w:rFonts w:ascii="Times New Roman" w:hAnsi="Times New Roman" w:cs="Times New Roman"/>
          <w:sz w:val="24"/>
        </w:rPr>
        <w:t>) из 11 классов.</w:t>
      </w:r>
    </w:p>
    <w:p w:rsidR="00686A27" w:rsidRPr="00686A27" w:rsidRDefault="00686A27" w:rsidP="00686A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сравнению с 201</w:t>
      </w:r>
      <w:r w:rsidR="00220573">
        <w:rPr>
          <w:rFonts w:ascii="Times New Roman" w:hAnsi="Times New Roman" w:cs="Times New Roman"/>
          <w:sz w:val="24"/>
        </w:rPr>
        <w:t>5</w:t>
      </w:r>
      <w:r w:rsidRPr="00686A27">
        <w:rPr>
          <w:rFonts w:ascii="Times New Roman" w:hAnsi="Times New Roman" w:cs="Times New Roman"/>
          <w:sz w:val="24"/>
        </w:rPr>
        <w:t>/201</w:t>
      </w:r>
      <w:r w:rsidR="00220573">
        <w:rPr>
          <w:rFonts w:ascii="Times New Roman" w:hAnsi="Times New Roman" w:cs="Times New Roman"/>
          <w:sz w:val="24"/>
        </w:rPr>
        <w:t>6</w:t>
      </w:r>
      <w:r w:rsidRPr="00686A27">
        <w:rPr>
          <w:rFonts w:ascii="Times New Roman" w:hAnsi="Times New Roman" w:cs="Times New Roman"/>
          <w:sz w:val="24"/>
        </w:rPr>
        <w:t xml:space="preserve"> учебным годом доля участников олимпиады увеличилась </w:t>
      </w:r>
      <w:r>
        <w:rPr>
          <w:rFonts w:ascii="Times New Roman" w:hAnsi="Times New Roman" w:cs="Times New Roman"/>
          <w:sz w:val="24"/>
        </w:rPr>
        <w:t>в 7,8,11 классах, уменьшилась в 9,10 классах.</w:t>
      </w:r>
    </w:p>
    <w:p w:rsidR="00686A27" w:rsidRPr="00AB7438" w:rsidRDefault="00686A27" w:rsidP="00AB743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AB7438" w:rsidRPr="00AB7438" w:rsidRDefault="00686A27" w:rsidP="00AB743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FBBB0BC">
            <wp:extent cx="5035550" cy="43592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435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7438" w:rsidRPr="00AB7438" w:rsidRDefault="00AB7438" w:rsidP="00AB743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686A27" w:rsidRPr="00686A27" w:rsidRDefault="00686A27" w:rsidP="00686A2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текущем учебном году, как и в </w:t>
      </w:r>
      <w:r w:rsidR="00D52063" w:rsidRPr="00686A27">
        <w:rPr>
          <w:rFonts w:ascii="Times New Roman" w:hAnsi="Times New Roman" w:cs="Times New Roman"/>
          <w:color w:val="000000" w:themeColor="text1"/>
          <w:sz w:val="24"/>
          <w:szCs w:val="24"/>
        </w:rPr>
        <w:t>предыдущем, наибольшая</w:t>
      </w:r>
      <w:r w:rsidRPr="00686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доля участников муниципального этапа олимпиады от общего </w:t>
      </w:r>
      <w:r w:rsidR="00D52063" w:rsidRPr="00686A27">
        <w:rPr>
          <w:rFonts w:ascii="Times New Roman" w:hAnsi="Times New Roman" w:cs="Times New Roman"/>
          <w:color w:val="000000" w:themeColor="text1"/>
          <w:sz w:val="24"/>
          <w:szCs w:val="24"/>
        </w:rPr>
        <w:t>числа обучающихся</w:t>
      </w:r>
      <w:r w:rsidRPr="00686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данной </w:t>
      </w:r>
      <w:r w:rsidR="00D52063" w:rsidRPr="00686A27">
        <w:rPr>
          <w:rFonts w:ascii="Times New Roman" w:hAnsi="Times New Roman" w:cs="Times New Roman"/>
          <w:color w:val="000000" w:themeColor="text1"/>
          <w:sz w:val="24"/>
          <w:szCs w:val="24"/>
        </w:rPr>
        <w:t>параллели характерна</w:t>
      </w:r>
      <w:r w:rsidRPr="00686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11 </w:t>
      </w:r>
      <w:r w:rsidR="00D52063" w:rsidRPr="00686A27">
        <w:rPr>
          <w:rFonts w:ascii="Times New Roman" w:hAnsi="Times New Roman" w:cs="Times New Roman"/>
          <w:color w:val="000000" w:themeColor="text1"/>
          <w:sz w:val="24"/>
          <w:szCs w:val="24"/>
        </w:rPr>
        <w:t>классов (</w:t>
      </w:r>
      <w:r w:rsidRPr="00686A27">
        <w:rPr>
          <w:rFonts w:ascii="Times New Roman" w:hAnsi="Times New Roman" w:cs="Times New Roman"/>
          <w:color w:val="000000" w:themeColor="text1"/>
          <w:sz w:val="24"/>
          <w:szCs w:val="24"/>
        </w:rPr>
        <w:t>52 %), наименьшая – для 9 классов (25%).</w:t>
      </w:r>
    </w:p>
    <w:p w:rsidR="00686A27" w:rsidRDefault="00686A27" w:rsidP="00686A2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2063">
        <w:rPr>
          <w:rFonts w:ascii="Times New Roman" w:hAnsi="Times New Roman" w:cs="Times New Roman"/>
          <w:color w:val="000000" w:themeColor="text1"/>
          <w:sz w:val="24"/>
          <w:szCs w:val="24"/>
        </w:rPr>
        <w:t>Большинство  обучающихся</w:t>
      </w:r>
      <w:proofErr w:type="gramEnd"/>
      <w:r w:rsidRPr="00D52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52063" w:rsidRPr="00D52063">
        <w:rPr>
          <w:rFonts w:ascii="Times New Roman" w:hAnsi="Times New Roman" w:cs="Times New Roman"/>
          <w:color w:val="000000" w:themeColor="text1"/>
          <w:sz w:val="24"/>
          <w:szCs w:val="24"/>
        </w:rPr>
        <w:t>93</w:t>
      </w:r>
      <w:r w:rsidRPr="00D52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D52063" w:rsidRPr="00D5206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52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56 % от общего количества участников олимпиады) приняли участие в муниципальном этапе олимпиады только по одному общеобразовательному </w:t>
      </w:r>
      <w:r w:rsidRPr="00D520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предмету. По 2 предметам приняли участие </w:t>
      </w:r>
      <w:r w:rsidR="00D52063" w:rsidRPr="00D52063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D52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(</w:t>
      </w:r>
      <w:r w:rsidR="00D52063" w:rsidRPr="00D52063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D52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%), по 3 предметам – 1</w:t>
      </w:r>
      <w:r w:rsidR="00D52063" w:rsidRPr="00D5206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52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(</w:t>
      </w:r>
      <w:r w:rsidR="00D52063" w:rsidRPr="00D5206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52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%), по 4 предметам – </w:t>
      </w:r>
      <w:r w:rsidR="00D52063" w:rsidRPr="00D52063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D52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(</w:t>
      </w:r>
      <w:r w:rsidR="00D52063" w:rsidRPr="00D5206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52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2063" w:rsidRPr="00D52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%). В олимпиадах по 9 предметам участвовал 1 обучающийся 11 класса. </w:t>
      </w:r>
      <w:r w:rsidR="00D52063" w:rsidRPr="00D52063">
        <w:rPr>
          <w:rFonts w:ascii="Times New Roman" w:hAnsi="Times New Roman" w:cs="Times New Roman"/>
          <w:color w:val="000000" w:themeColor="text1"/>
          <w:sz w:val="24"/>
        </w:rPr>
        <w:t xml:space="preserve">В течение 3 лет наблюдается тенденция увеличения количества участников муниципального этапа олимпиады. </w:t>
      </w:r>
      <w:r w:rsidRPr="00D52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учесть многократное участие некоторых детей в различных предметных олимпиадах, то суммарное количество участников муниципального этапа олимпиады в 2015/2016 учебном году составляет </w:t>
      </w:r>
      <w:r w:rsidR="00D52063" w:rsidRPr="00D52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352 человека, что на 43 человека больше, чем в 2015/2016 учебном году, и на 214 человек </w:t>
      </w:r>
      <w:r w:rsidRPr="00D52063">
        <w:rPr>
          <w:rFonts w:ascii="Times New Roman" w:hAnsi="Times New Roman" w:cs="Times New Roman"/>
          <w:color w:val="000000" w:themeColor="text1"/>
          <w:sz w:val="24"/>
          <w:szCs w:val="24"/>
        </w:rPr>
        <w:t>больше, чем в 2014/2015 учебном году.</w:t>
      </w:r>
    </w:p>
    <w:p w:rsidR="00D52063" w:rsidRPr="00D52063" w:rsidRDefault="00D52063" w:rsidP="00686A2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686A27" w:rsidRPr="00D52063" w:rsidRDefault="00D52063" w:rsidP="00686A2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5206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Степень участия обучающихся МОУ Андреапольского района в предметах муниципального этапа всероссийской олимпиады школьников в 2016-2017 учебном году</w:t>
      </w:r>
    </w:p>
    <w:tbl>
      <w:tblPr>
        <w:tblW w:w="10080" w:type="dxa"/>
        <w:tblInd w:w="113" w:type="dxa"/>
        <w:tblLook w:val="04A0" w:firstRow="1" w:lastRow="0" w:firstColumn="1" w:lastColumn="0" w:noHBand="0" w:noVBand="1"/>
      </w:tblPr>
      <w:tblGrid>
        <w:gridCol w:w="967"/>
        <w:gridCol w:w="1383"/>
        <w:gridCol w:w="1573"/>
        <w:gridCol w:w="1383"/>
        <w:gridCol w:w="713"/>
        <w:gridCol w:w="536"/>
        <w:gridCol w:w="516"/>
        <w:gridCol w:w="634"/>
        <w:gridCol w:w="575"/>
        <w:gridCol w:w="575"/>
        <w:gridCol w:w="575"/>
        <w:gridCol w:w="575"/>
        <w:gridCol w:w="575"/>
      </w:tblGrid>
      <w:tr w:rsidR="00D52063" w:rsidRPr="00D52063" w:rsidTr="00D52063">
        <w:trPr>
          <w:trHeight w:val="31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обучающихся в данной параллели по МО (чел.)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обучающихся, принимавших участие в муниципальном этапе Олимпиады (чел.)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участников от общего числа обучающихся в данной параллели (%)</w:t>
            </w:r>
          </w:p>
        </w:tc>
        <w:tc>
          <w:tcPr>
            <w:tcW w:w="5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участвовали в олимпиаде (чел.)</w:t>
            </w:r>
          </w:p>
        </w:tc>
      </w:tr>
      <w:tr w:rsidR="00D52063" w:rsidRPr="00D52063" w:rsidTr="00D52063">
        <w:trPr>
          <w:trHeight w:val="17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2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только</w:t>
            </w:r>
            <w:proofErr w:type="gramEnd"/>
            <w:r w:rsidRPr="00D52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одному предмету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52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52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предметам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52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52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предметам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52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52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предметам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52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52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предметам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52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52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предметам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52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52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 предметам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52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52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предметам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52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52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 предметам</w:t>
            </w:r>
          </w:p>
        </w:tc>
      </w:tr>
      <w:tr w:rsidR="00D52063" w:rsidRPr="00D52063" w:rsidTr="00D5206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 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063" w:rsidRPr="00D52063" w:rsidTr="00D5206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8 - 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063" w:rsidRPr="00D52063" w:rsidTr="00D5206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9 - 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063" w:rsidRPr="00D52063" w:rsidTr="00D5206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10 - 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063" w:rsidRPr="00D52063" w:rsidTr="00D5206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11 - 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52063" w:rsidRPr="00D52063" w:rsidTr="00D5206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63" w:rsidRPr="00D52063" w:rsidRDefault="00D52063" w:rsidP="00D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86A27" w:rsidRDefault="00686A27" w:rsidP="00AB743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D52063" w:rsidRDefault="00A855B6" w:rsidP="008A0178">
      <w:pPr>
        <w:spacing w:after="0"/>
        <w:ind w:firstLine="142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624B2280" wp14:editId="346297E7">
            <wp:extent cx="6480313" cy="4780722"/>
            <wp:effectExtent l="0" t="0" r="15875" b="12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20BAC" w:rsidRPr="00AB7438" w:rsidRDefault="00920BAC" w:rsidP="00971010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0F20" w:rsidRPr="00A855B6" w:rsidRDefault="00CD665E" w:rsidP="0097101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5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201</w:t>
      </w:r>
      <w:r w:rsidR="00A855B6" w:rsidRPr="00A855B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855B6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A855B6" w:rsidRPr="00A855B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85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</w:t>
      </w:r>
      <w:r w:rsidR="00A855B6" w:rsidRPr="00A855B6">
        <w:rPr>
          <w:rFonts w:ascii="Times New Roman" w:hAnsi="Times New Roman" w:cs="Times New Roman"/>
          <w:color w:val="000000" w:themeColor="text1"/>
          <w:sz w:val="24"/>
          <w:szCs w:val="24"/>
        </w:rPr>
        <w:t>, как и в предыдущем,</w:t>
      </w:r>
      <w:r w:rsidRPr="00A85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муниципальном этапе олимпиады приняли участие обучающиеся из МОУ АСОШ № 1, МОУ АСОШ № 2, МОУ АСОШ № 3, МОУ Бологовской СОШ, МОУ </w:t>
      </w:r>
      <w:r w:rsidR="00BE6096" w:rsidRPr="00A855B6">
        <w:rPr>
          <w:rFonts w:ascii="Times New Roman" w:hAnsi="Times New Roman" w:cs="Times New Roman"/>
          <w:color w:val="000000" w:themeColor="text1"/>
          <w:sz w:val="24"/>
          <w:szCs w:val="24"/>
        </w:rPr>
        <w:t>Скудинской</w:t>
      </w:r>
      <w:r w:rsidRPr="00A85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ООШ, МОУ Хотилицкой ООШ.  </w:t>
      </w:r>
      <w:r w:rsidR="00C7780B" w:rsidRPr="00A85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участвовали в муниципальном этапе обучающиеся из МОУ </w:t>
      </w:r>
      <w:r w:rsidR="00BE6096" w:rsidRPr="00A855B6">
        <w:rPr>
          <w:rFonts w:ascii="Times New Roman" w:hAnsi="Times New Roman" w:cs="Times New Roman"/>
          <w:color w:val="000000" w:themeColor="text1"/>
          <w:sz w:val="24"/>
          <w:szCs w:val="24"/>
        </w:rPr>
        <w:t>Волокской</w:t>
      </w:r>
      <w:r w:rsidR="00C7780B" w:rsidRPr="00A85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 и Торопацкой ООШ.</w:t>
      </w:r>
    </w:p>
    <w:p w:rsidR="00CD665E" w:rsidRPr="00070AB3" w:rsidRDefault="00CD665E" w:rsidP="0097101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Обучающиеся МОУ АСОШ № 2 приняли участие в 17 предметных олимпиадах, МОУ АСОШ № 3 – в 1</w:t>
      </w:r>
      <w:r w:rsidR="00BE6096" w:rsidRPr="00070AB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70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олимпиадах, МОУ АСОШ № 1 – в 1</w:t>
      </w:r>
      <w:r w:rsidR="00070AB3" w:rsidRPr="00070AB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70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олимпиадах, МОУ Бологовской СОШ – в </w:t>
      </w:r>
      <w:r w:rsidR="00070AB3" w:rsidRPr="00070AB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70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олимпиадах, </w:t>
      </w:r>
      <w:r w:rsidR="00070AB3" w:rsidRPr="00070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МОУ Хотилицкой ООШ – в 2 олимпиадах, </w:t>
      </w:r>
      <w:r w:rsidRPr="00070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МОУ </w:t>
      </w:r>
      <w:r w:rsidR="00BE6096" w:rsidRPr="00070AB3">
        <w:rPr>
          <w:rFonts w:ascii="Times New Roman" w:hAnsi="Times New Roman" w:cs="Times New Roman"/>
          <w:color w:val="000000" w:themeColor="text1"/>
          <w:sz w:val="24"/>
          <w:szCs w:val="24"/>
        </w:rPr>
        <w:t>Скудинской</w:t>
      </w:r>
      <w:r w:rsidRPr="00070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</w:t>
      </w:r>
      <w:r w:rsidR="00070AB3" w:rsidRPr="00070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0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в 1 олимпиаде. </w:t>
      </w:r>
    </w:p>
    <w:p w:rsidR="00971010" w:rsidRPr="00AB7438" w:rsidRDefault="00971010" w:rsidP="0097101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32"/>
        <w:gridCol w:w="504"/>
        <w:gridCol w:w="504"/>
        <w:gridCol w:w="504"/>
        <w:gridCol w:w="505"/>
        <w:gridCol w:w="504"/>
        <w:gridCol w:w="504"/>
        <w:gridCol w:w="505"/>
        <w:gridCol w:w="504"/>
        <w:gridCol w:w="504"/>
        <w:gridCol w:w="504"/>
        <w:gridCol w:w="505"/>
        <w:gridCol w:w="504"/>
        <w:gridCol w:w="504"/>
        <w:gridCol w:w="505"/>
        <w:gridCol w:w="504"/>
        <w:gridCol w:w="504"/>
        <w:gridCol w:w="505"/>
      </w:tblGrid>
      <w:tr w:rsidR="00AB7438" w:rsidRPr="00AB7438" w:rsidTr="00505BAC">
        <w:trPr>
          <w:trHeight w:val="420"/>
        </w:trPr>
        <w:tc>
          <w:tcPr>
            <w:tcW w:w="1050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BAC" w:rsidRPr="00A855B6" w:rsidRDefault="00BE6096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855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Степень охвата образовательных организаций предметами </w:t>
            </w:r>
          </w:p>
          <w:p w:rsidR="00BE6096" w:rsidRPr="00A855B6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855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BE6096" w:rsidRPr="00A855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лимпиады</w:t>
            </w:r>
            <w:proofErr w:type="gramEnd"/>
            <w:r w:rsidR="00BE6096" w:rsidRPr="00A855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 рамках муниципального этапа</w:t>
            </w:r>
          </w:p>
          <w:p w:rsidR="00505BAC" w:rsidRPr="00A855B6" w:rsidRDefault="00505BAC" w:rsidP="00A85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7438" w:rsidRPr="00AB7438" w:rsidTr="00505BAC">
        <w:trPr>
          <w:trHeight w:val="555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6096" w:rsidRPr="00A855B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855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Количество общеобразовательных организаций, принимавших участие в муниципальном этапе олимпиады </w:t>
            </w:r>
          </w:p>
        </w:tc>
        <w:tc>
          <w:tcPr>
            <w:tcW w:w="85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6" w:rsidRPr="00A855B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55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Количество предметов в рамках муниципального этапа Олимпиады</w:t>
            </w:r>
          </w:p>
        </w:tc>
      </w:tr>
      <w:tr w:rsidR="00AB7438" w:rsidRPr="00AB7438" w:rsidTr="00505BAC">
        <w:trPr>
          <w:trHeight w:val="360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6096" w:rsidRPr="00A855B6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6" w:rsidRPr="00A855B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A855B6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A855B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A855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A855B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A855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A855B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A855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A855B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A855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A855B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A855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A855B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A855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A855B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A855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A855B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A855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A855B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A855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A855B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A855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A855B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A855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A855B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A855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6" w:rsidRPr="00A855B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A855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6" w:rsidRPr="00A855B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A855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6" w:rsidRPr="00A855B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A855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6" w:rsidRPr="00A855B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A855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17</w:t>
            </w:r>
          </w:p>
        </w:tc>
      </w:tr>
      <w:tr w:rsidR="00AB7438" w:rsidRPr="00AB7438" w:rsidTr="00505BAC">
        <w:trPr>
          <w:trHeight w:val="360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6096" w:rsidRPr="00A855B6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96" w:rsidRPr="00A855B6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6" w:rsidRPr="00A855B6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6" w:rsidRPr="00A855B6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6" w:rsidRPr="00A855B6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96" w:rsidRPr="00A855B6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96" w:rsidRPr="00A855B6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6" w:rsidRPr="00A855B6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6" w:rsidRPr="00A855B6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6" w:rsidRPr="00A855B6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6" w:rsidRPr="00A855B6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96" w:rsidRPr="00A855B6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6" w:rsidRPr="00A855B6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96" w:rsidRPr="00A855B6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96" w:rsidRPr="00A855B6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96" w:rsidRPr="00A855B6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96" w:rsidRPr="00A855B6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96" w:rsidRPr="00A855B6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</w:p>
        </w:tc>
      </w:tr>
      <w:tr w:rsidR="00A855B6" w:rsidRPr="00AB7438" w:rsidTr="00A855B6">
        <w:trPr>
          <w:trHeight w:val="36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5B6" w:rsidRPr="00A855B6" w:rsidRDefault="00A855B6" w:rsidP="00A8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55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B6" w:rsidRPr="00A855B6" w:rsidRDefault="00A855B6" w:rsidP="00A855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55B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B6" w:rsidRPr="00A855B6" w:rsidRDefault="00A855B6" w:rsidP="00A85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5B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B6" w:rsidRPr="00A855B6" w:rsidRDefault="00A855B6" w:rsidP="00A855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B6" w:rsidRPr="00A855B6" w:rsidRDefault="00A855B6" w:rsidP="00A855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5B6" w:rsidRPr="00A855B6" w:rsidRDefault="00A855B6" w:rsidP="00A855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55B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5B6" w:rsidRPr="00A855B6" w:rsidRDefault="00A855B6" w:rsidP="00A855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B6" w:rsidRPr="00A855B6" w:rsidRDefault="00A855B6" w:rsidP="00A855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B6" w:rsidRPr="00A855B6" w:rsidRDefault="00A855B6" w:rsidP="00A855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B6" w:rsidRPr="00A855B6" w:rsidRDefault="00A855B6" w:rsidP="00A855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B6" w:rsidRPr="00A855B6" w:rsidRDefault="00A855B6" w:rsidP="00A855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B6" w:rsidRPr="00A855B6" w:rsidRDefault="00A855B6" w:rsidP="00A855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B6" w:rsidRPr="00A855B6" w:rsidRDefault="00A855B6" w:rsidP="00A855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B6" w:rsidRPr="00A855B6" w:rsidRDefault="00A855B6" w:rsidP="00A855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B6" w:rsidRPr="00A855B6" w:rsidRDefault="00A855B6" w:rsidP="00A855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55B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B6" w:rsidRPr="00A855B6" w:rsidRDefault="00A855B6" w:rsidP="00A855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B6" w:rsidRPr="00A855B6" w:rsidRDefault="00A855B6" w:rsidP="00A855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55B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B6" w:rsidRPr="00A855B6" w:rsidRDefault="00A855B6" w:rsidP="00A855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55B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CD665E" w:rsidRPr="00AB7438" w:rsidRDefault="004A19AF" w:rsidP="00CD665E">
      <w:pPr>
        <w:spacing w:after="0" w:line="360" w:lineRule="auto"/>
        <w:rPr>
          <w:noProof/>
          <w:color w:val="FF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9C4207" wp14:editId="20E4363A">
            <wp:extent cx="6778487" cy="4233545"/>
            <wp:effectExtent l="0" t="0" r="3810" b="146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05BAC" w:rsidRPr="00AB7438" w:rsidRDefault="00505BAC" w:rsidP="00CD665E">
      <w:pPr>
        <w:spacing w:after="0" w:line="360" w:lineRule="auto"/>
        <w:rPr>
          <w:noProof/>
          <w:color w:val="FF0000"/>
          <w:lang w:eastAsia="ru-RU"/>
        </w:rPr>
      </w:pPr>
    </w:p>
    <w:p w:rsidR="00505BAC" w:rsidRPr="00AB7438" w:rsidRDefault="00505BAC" w:rsidP="00CD665E">
      <w:pPr>
        <w:spacing w:after="0" w:line="360" w:lineRule="auto"/>
        <w:rPr>
          <w:noProof/>
          <w:color w:val="FF0000"/>
          <w:lang w:eastAsia="ru-RU"/>
        </w:rPr>
      </w:pPr>
    </w:p>
    <w:p w:rsidR="00505BAC" w:rsidRPr="00AB7438" w:rsidRDefault="00505BAC" w:rsidP="00CD665E">
      <w:pPr>
        <w:spacing w:after="0" w:line="360" w:lineRule="auto"/>
        <w:rPr>
          <w:noProof/>
          <w:color w:val="FF0000"/>
          <w:lang w:eastAsia="ru-RU"/>
        </w:rPr>
      </w:pPr>
    </w:p>
    <w:p w:rsidR="00505BAC" w:rsidRPr="00AB7438" w:rsidRDefault="00505BAC" w:rsidP="00CD665E">
      <w:pPr>
        <w:spacing w:after="0" w:line="360" w:lineRule="auto"/>
        <w:rPr>
          <w:noProof/>
          <w:color w:val="FF0000"/>
          <w:lang w:eastAsia="ru-RU"/>
        </w:rPr>
      </w:pPr>
    </w:p>
    <w:p w:rsidR="00505BAC" w:rsidRPr="00AB7438" w:rsidRDefault="00505BAC" w:rsidP="00CD665E">
      <w:pPr>
        <w:spacing w:after="0" w:line="360" w:lineRule="auto"/>
        <w:rPr>
          <w:noProof/>
          <w:color w:val="FF0000"/>
          <w:lang w:eastAsia="ru-RU"/>
        </w:rPr>
      </w:pPr>
    </w:p>
    <w:p w:rsidR="00BC5885" w:rsidRPr="00AB7438" w:rsidRDefault="00BC5885" w:rsidP="00CD665E">
      <w:pPr>
        <w:spacing w:after="0" w:line="360" w:lineRule="auto"/>
        <w:rPr>
          <w:noProof/>
          <w:color w:val="FF0000"/>
          <w:lang w:eastAsia="ru-RU"/>
        </w:rPr>
      </w:pPr>
    </w:p>
    <w:p w:rsidR="00DD5610" w:rsidRPr="00AB7438" w:rsidRDefault="00DD5610" w:rsidP="00CD665E">
      <w:pPr>
        <w:spacing w:after="0" w:line="360" w:lineRule="auto"/>
        <w:rPr>
          <w:noProof/>
          <w:color w:val="FF0000"/>
          <w:lang w:eastAsia="ru-RU"/>
        </w:rPr>
      </w:pPr>
    </w:p>
    <w:p w:rsidR="00505BAC" w:rsidRPr="00AB7438" w:rsidRDefault="00505BAC" w:rsidP="00CD665E">
      <w:pPr>
        <w:spacing w:after="0" w:line="360" w:lineRule="auto"/>
        <w:rPr>
          <w:noProof/>
          <w:color w:val="FF0000"/>
          <w:lang w:eastAsia="ru-RU"/>
        </w:rPr>
      </w:pPr>
    </w:p>
    <w:p w:rsidR="00505BAC" w:rsidRPr="00E266D8" w:rsidRDefault="00505BAC" w:rsidP="008A0178">
      <w:pPr>
        <w:spacing w:after="0" w:line="360" w:lineRule="auto"/>
        <w:ind w:right="-307"/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 w:rsidRPr="00E266D8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lastRenderedPageBreak/>
        <w:t>Сведения об участниках муниципального этапа всероссийской олимпиады школьников в 201</w:t>
      </w:r>
      <w:r w:rsidR="00E266D8" w:rsidRPr="00E266D8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>6</w:t>
      </w:r>
      <w:r w:rsidRPr="00E266D8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>/201</w:t>
      </w:r>
      <w:r w:rsidR="00E266D8" w:rsidRPr="00E266D8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>7</w:t>
      </w:r>
      <w:r w:rsidRPr="00E266D8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у</w:t>
      </w:r>
      <w:r w:rsidR="008A0178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>.</w:t>
      </w:r>
      <w:r w:rsidRPr="00E266D8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г</w:t>
      </w:r>
      <w:r w:rsidR="008A0178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>.</w:t>
      </w:r>
    </w:p>
    <w:tbl>
      <w:tblPr>
        <w:tblW w:w="10263" w:type="dxa"/>
        <w:tblInd w:w="113" w:type="dxa"/>
        <w:tblLook w:val="04A0" w:firstRow="1" w:lastRow="0" w:firstColumn="1" w:lastColumn="0" w:noHBand="0" w:noVBand="1"/>
      </w:tblPr>
      <w:tblGrid>
        <w:gridCol w:w="580"/>
        <w:gridCol w:w="2392"/>
        <w:gridCol w:w="1592"/>
        <w:gridCol w:w="1426"/>
        <w:gridCol w:w="1233"/>
        <w:gridCol w:w="640"/>
        <w:gridCol w:w="640"/>
        <w:gridCol w:w="600"/>
        <w:gridCol w:w="580"/>
        <w:gridCol w:w="580"/>
      </w:tblGrid>
      <w:tr w:rsidR="00E266D8" w:rsidRPr="00E266D8" w:rsidTr="00E266D8">
        <w:trPr>
          <w:trHeight w:val="46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ОО, принявших участие в муниципальном этапе Олимпиады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независимых наблюдателей (чел.)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участников Олимпиады </w:t>
            </w:r>
            <w:proofErr w:type="gramStart"/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чел.</w:t>
            </w:r>
            <w:proofErr w:type="gramEnd"/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(чел.):</w:t>
            </w:r>
          </w:p>
        </w:tc>
      </w:tr>
      <w:tr w:rsidR="00E266D8" w:rsidRPr="00E266D8" w:rsidTr="008A0178">
        <w:trPr>
          <w:trHeight w:val="973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</w:tr>
      <w:tr w:rsidR="00E266D8" w:rsidRPr="00E266D8" w:rsidTr="008A0178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266D8" w:rsidRPr="00E266D8" w:rsidTr="008A0178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266D8" w:rsidRPr="00E266D8" w:rsidTr="008A0178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66D8" w:rsidRPr="00E266D8" w:rsidTr="008A0178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D8" w:rsidRPr="00E266D8" w:rsidRDefault="00E266D8" w:rsidP="00E2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266D8" w:rsidRPr="00E266D8" w:rsidTr="008A0178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D8" w:rsidRPr="00E266D8" w:rsidRDefault="00E266D8" w:rsidP="00E2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66D8" w:rsidRPr="00E266D8" w:rsidTr="008A0178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D8" w:rsidRPr="00E266D8" w:rsidRDefault="00E266D8" w:rsidP="00E2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66D8" w:rsidRPr="00E266D8" w:rsidTr="008A0178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D8" w:rsidRPr="00E266D8" w:rsidRDefault="00E266D8" w:rsidP="00E2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266D8" w:rsidRPr="00E266D8" w:rsidTr="008A0178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D8" w:rsidRPr="00E266D8" w:rsidRDefault="00E266D8" w:rsidP="00E2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266D8" w:rsidRPr="00E266D8" w:rsidTr="008A0178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D8" w:rsidRPr="00E266D8" w:rsidRDefault="00E266D8" w:rsidP="00E2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66D8" w:rsidRPr="00E266D8" w:rsidTr="008A0178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D8" w:rsidRPr="00E266D8" w:rsidRDefault="00E266D8" w:rsidP="00E2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66D8" w:rsidRPr="00E266D8" w:rsidTr="008A0178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D8" w:rsidRPr="00E266D8" w:rsidRDefault="00E266D8" w:rsidP="00E2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66D8" w:rsidRPr="00E266D8" w:rsidTr="008A0178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D8" w:rsidRPr="00E266D8" w:rsidRDefault="00E266D8" w:rsidP="00E2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66D8" w:rsidRPr="00E266D8" w:rsidTr="008A0178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D8" w:rsidRPr="00E266D8" w:rsidRDefault="00E266D8" w:rsidP="00E2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66D8" w:rsidRPr="00E266D8" w:rsidTr="008A0178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D8" w:rsidRPr="00E266D8" w:rsidRDefault="00E266D8" w:rsidP="00E2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266D8" w:rsidRPr="00E266D8" w:rsidTr="008A0178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D8" w:rsidRPr="00E266D8" w:rsidRDefault="00E266D8" w:rsidP="00E2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66D8" w:rsidRPr="00E266D8" w:rsidTr="008A0178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D8" w:rsidRPr="00E266D8" w:rsidRDefault="00E266D8" w:rsidP="00E2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66D8" w:rsidRPr="00E266D8" w:rsidTr="008A0178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D8" w:rsidRPr="00E266D8" w:rsidRDefault="00E266D8" w:rsidP="00E2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266D8" w:rsidRPr="00E266D8" w:rsidTr="008A0178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D8" w:rsidRPr="00E266D8" w:rsidRDefault="00E266D8" w:rsidP="00E2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66D8" w:rsidRPr="00E266D8" w:rsidTr="008A0178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D8" w:rsidRPr="00E266D8" w:rsidRDefault="00E266D8" w:rsidP="00E2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66D8" w:rsidRPr="00E266D8" w:rsidTr="008A0178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E2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D8" w:rsidRPr="00E266D8" w:rsidRDefault="00E266D8" w:rsidP="00E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</w:tbl>
    <w:p w:rsidR="00461273" w:rsidRPr="00344CBE" w:rsidRDefault="00461273" w:rsidP="00505BAC">
      <w:pPr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</w:p>
    <w:p w:rsidR="008A0178" w:rsidRDefault="008A0178" w:rsidP="008A017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E6E275" wp14:editId="7E8A90A5">
            <wp:extent cx="6645910" cy="4084983"/>
            <wp:effectExtent l="0" t="0" r="2540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235D" w:rsidRPr="00344CBE" w:rsidRDefault="00344CBE" w:rsidP="003723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lang w:eastAsia="ru-RU"/>
        </w:rPr>
      </w:pPr>
      <w:r w:rsidRPr="00344CBE">
        <w:rPr>
          <w:rFonts w:ascii="Times New Roman" w:eastAsia="Times New Roman" w:hAnsi="Times New Roman" w:cs="Times New Roman"/>
          <w:bCs/>
          <w:color w:val="000000" w:themeColor="text1"/>
          <w:sz w:val="24"/>
          <w:lang w:eastAsia="ru-RU"/>
        </w:rPr>
        <w:t>Н</w:t>
      </w:r>
      <w:r w:rsidR="0037235D" w:rsidRPr="00344CBE">
        <w:rPr>
          <w:rFonts w:ascii="Times New Roman" w:eastAsia="Times New Roman" w:hAnsi="Times New Roman" w:cs="Times New Roman"/>
          <w:bCs/>
          <w:color w:val="000000" w:themeColor="text1"/>
          <w:sz w:val="24"/>
          <w:lang w:eastAsia="ru-RU"/>
        </w:rPr>
        <w:t>аибольшее количество участников зарегистрировано на олимпиаде по физической культуре (5</w:t>
      </w:r>
      <w:r w:rsidRPr="00344CBE">
        <w:rPr>
          <w:rFonts w:ascii="Times New Roman" w:eastAsia="Times New Roman" w:hAnsi="Times New Roman" w:cs="Times New Roman"/>
          <w:bCs/>
          <w:color w:val="000000" w:themeColor="text1"/>
          <w:sz w:val="24"/>
          <w:lang w:eastAsia="ru-RU"/>
        </w:rPr>
        <w:t>7</w:t>
      </w:r>
      <w:r w:rsidR="0037235D" w:rsidRPr="00344CBE">
        <w:rPr>
          <w:rFonts w:ascii="Times New Roman" w:eastAsia="Times New Roman" w:hAnsi="Times New Roman" w:cs="Times New Roman"/>
          <w:bCs/>
          <w:color w:val="000000" w:themeColor="text1"/>
          <w:sz w:val="24"/>
          <w:lang w:eastAsia="ru-RU"/>
        </w:rPr>
        <w:t xml:space="preserve"> человек), наименьшее – на олимпиаде по </w:t>
      </w:r>
      <w:r w:rsidRPr="00344CBE">
        <w:rPr>
          <w:rFonts w:ascii="Times New Roman" w:eastAsia="Times New Roman" w:hAnsi="Times New Roman" w:cs="Times New Roman"/>
          <w:bCs/>
          <w:color w:val="000000" w:themeColor="text1"/>
          <w:sz w:val="24"/>
          <w:lang w:eastAsia="ru-RU"/>
        </w:rPr>
        <w:t>экономике</w:t>
      </w:r>
      <w:r w:rsidR="0037235D" w:rsidRPr="00344CBE">
        <w:rPr>
          <w:rFonts w:ascii="Times New Roman" w:eastAsia="Times New Roman" w:hAnsi="Times New Roman" w:cs="Times New Roman"/>
          <w:bCs/>
          <w:color w:val="000000" w:themeColor="text1"/>
          <w:sz w:val="24"/>
          <w:lang w:eastAsia="ru-RU"/>
        </w:rPr>
        <w:t xml:space="preserve"> (</w:t>
      </w:r>
      <w:r w:rsidRPr="00344CBE">
        <w:rPr>
          <w:rFonts w:ascii="Times New Roman" w:eastAsia="Times New Roman" w:hAnsi="Times New Roman" w:cs="Times New Roman"/>
          <w:bCs/>
          <w:color w:val="000000" w:themeColor="text1"/>
          <w:sz w:val="24"/>
          <w:lang w:eastAsia="ru-RU"/>
        </w:rPr>
        <w:t>1</w:t>
      </w:r>
      <w:r w:rsidR="0037235D" w:rsidRPr="00344CBE">
        <w:rPr>
          <w:rFonts w:ascii="Times New Roman" w:eastAsia="Times New Roman" w:hAnsi="Times New Roman" w:cs="Times New Roman"/>
          <w:bCs/>
          <w:color w:val="000000" w:themeColor="text1"/>
          <w:sz w:val="24"/>
          <w:lang w:eastAsia="ru-RU"/>
        </w:rPr>
        <w:t xml:space="preserve"> человек).</w:t>
      </w:r>
    </w:p>
    <w:p w:rsidR="00BC5885" w:rsidRPr="00FD4714" w:rsidRDefault="00BC5885" w:rsidP="00BC58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</w:pPr>
      <w:r w:rsidRPr="00FD47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lastRenderedPageBreak/>
        <w:t>Показатели эффективности участия обучающихся в муниципальном этапе олимпиады</w:t>
      </w:r>
    </w:p>
    <w:p w:rsidR="005D7368" w:rsidRDefault="005D7368" w:rsidP="00A855B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F2036" w:rsidRPr="00BC02B7" w:rsidRDefault="005F2036" w:rsidP="005F203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02B7">
        <w:rPr>
          <w:rFonts w:ascii="Times New Roman" w:hAnsi="Times New Roman" w:cs="Times New Roman"/>
          <w:color w:val="000000" w:themeColor="text1"/>
        </w:rPr>
        <w:t>Эффективность участия обучающихся в муниципальном этапе олимпиады определяется долей участников, набравших 50% и более от максимально возможного количества баллов, от общего количества участников.</w:t>
      </w:r>
    </w:p>
    <w:p w:rsidR="005F2036" w:rsidRPr="00BC02B7" w:rsidRDefault="005F2036" w:rsidP="005F203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02B7">
        <w:rPr>
          <w:rFonts w:ascii="Times New Roman" w:hAnsi="Times New Roman" w:cs="Times New Roman"/>
          <w:color w:val="000000" w:themeColor="text1"/>
        </w:rPr>
        <w:t>Значение данного показателя по Андреапольскому району в 201</w:t>
      </w:r>
      <w:r w:rsidR="00BC02B7" w:rsidRPr="00BC02B7">
        <w:rPr>
          <w:rFonts w:ascii="Times New Roman" w:hAnsi="Times New Roman" w:cs="Times New Roman"/>
          <w:color w:val="000000" w:themeColor="text1"/>
        </w:rPr>
        <w:t>6</w:t>
      </w:r>
      <w:r w:rsidRPr="00BC02B7">
        <w:rPr>
          <w:rFonts w:ascii="Times New Roman" w:hAnsi="Times New Roman" w:cs="Times New Roman"/>
          <w:color w:val="000000" w:themeColor="text1"/>
        </w:rPr>
        <w:t>/201</w:t>
      </w:r>
      <w:r w:rsidR="00BC02B7" w:rsidRPr="00BC02B7">
        <w:rPr>
          <w:rFonts w:ascii="Times New Roman" w:hAnsi="Times New Roman" w:cs="Times New Roman"/>
          <w:color w:val="000000" w:themeColor="text1"/>
        </w:rPr>
        <w:t>4</w:t>
      </w:r>
      <w:r w:rsidRPr="00BC02B7">
        <w:rPr>
          <w:rFonts w:ascii="Times New Roman" w:hAnsi="Times New Roman" w:cs="Times New Roman"/>
          <w:color w:val="000000" w:themeColor="text1"/>
        </w:rPr>
        <w:t xml:space="preserve"> учебном году составило </w:t>
      </w:r>
      <w:r w:rsidR="00BC02B7" w:rsidRPr="00BC02B7">
        <w:rPr>
          <w:rFonts w:ascii="Times New Roman" w:hAnsi="Times New Roman" w:cs="Times New Roman"/>
          <w:color w:val="000000" w:themeColor="text1"/>
        </w:rPr>
        <w:t>20</w:t>
      </w:r>
      <w:r w:rsidRPr="00BC02B7">
        <w:rPr>
          <w:rFonts w:ascii="Times New Roman" w:hAnsi="Times New Roman" w:cs="Times New Roman"/>
          <w:color w:val="000000" w:themeColor="text1"/>
        </w:rPr>
        <w:t xml:space="preserve"> % (</w:t>
      </w:r>
      <w:r w:rsidR="00BC02B7" w:rsidRPr="00BC02B7">
        <w:rPr>
          <w:rFonts w:ascii="Times New Roman" w:hAnsi="Times New Roman" w:cs="Times New Roman"/>
          <w:color w:val="000000" w:themeColor="text1"/>
        </w:rPr>
        <w:t>71</w:t>
      </w:r>
      <w:r w:rsidRPr="00BC02B7">
        <w:rPr>
          <w:rFonts w:ascii="Times New Roman" w:hAnsi="Times New Roman" w:cs="Times New Roman"/>
          <w:color w:val="000000" w:themeColor="text1"/>
        </w:rPr>
        <w:t xml:space="preserve"> человек).</w:t>
      </w:r>
    </w:p>
    <w:p w:rsidR="005F2036" w:rsidRDefault="005F2036" w:rsidP="005F203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36CE8">
        <w:rPr>
          <w:rFonts w:ascii="Times New Roman" w:hAnsi="Times New Roman" w:cs="Times New Roman"/>
          <w:color w:val="000000" w:themeColor="text1"/>
        </w:rPr>
        <w:t>Несколько детей получили результат 0 баллов на муниципальном этапе олимпиаде по таким предметам, как математика (</w:t>
      </w:r>
      <w:r w:rsidR="00636CE8" w:rsidRPr="00636CE8">
        <w:rPr>
          <w:rFonts w:ascii="Times New Roman" w:hAnsi="Times New Roman" w:cs="Times New Roman"/>
          <w:color w:val="000000" w:themeColor="text1"/>
        </w:rPr>
        <w:t>6 человек</w:t>
      </w:r>
      <w:r w:rsidRPr="00636CE8">
        <w:rPr>
          <w:rFonts w:ascii="Times New Roman" w:hAnsi="Times New Roman" w:cs="Times New Roman"/>
          <w:color w:val="000000" w:themeColor="text1"/>
        </w:rPr>
        <w:t xml:space="preserve">), </w:t>
      </w:r>
      <w:r w:rsidR="00636CE8" w:rsidRPr="00636CE8">
        <w:rPr>
          <w:rFonts w:ascii="Times New Roman" w:hAnsi="Times New Roman" w:cs="Times New Roman"/>
          <w:color w:val="000000" w:themeColor="text1"/>
        </w:rPr>
        <w:t xml:space="preserve">химия (2 человека), </w:t>
      </w:r>
      <w:r w:rsidRPr="00636CE8">
        <w:rPr>
          <w:rFonts w:ascii="Times New Roman" w:hAnsi="Times New Roman" w:cs="Times New Roman"/>
          <w:color w:val="000000" w:themeColor="text1"/>
        </w:rPr>
        <w:t>физика (</w:t>
      </w:r>
      <w:r w:rsidR="00636CE8" w:rsidRPr="00636CE8">
        <w:rPr>
          <w:rFonts w:ascii="Times New Roman" w:hAnsi="Times New Roman" w:cs="Times New Roman"/>
          <w:color w:val="000000" w:themeColor="text1"/>
        </w:rPr>
        <w:t xml:space="preserve">5 </w:t>
      </w:r>
      <w:r w:rsidRPr="00636CE8">
        <w:rPr>
          <w:rFonts w:ascii="Times New Roman" w:hAnsi="Times New Roman" w:cs="Times New Roman"/>
          <w:color w:val="000000" w:themeColor="text1"/>
        </w:rPr>
        <w:t>человек)</w:t>
      </w:r>
      <w:r w:rsidR="00636CE8">
        <w:rPr>
          <w:rFonts w:ascii="Times New Roman" w:hAnsi="Times New Roman" w:cs="Times New Roman"/>
          <w:color w:val="000000" w:themeColor="text1"/>
        </w:rPr>
        <w:t>.</w:t>
      </w:r>
    </w:p>
    <w:p w:rsidR="00FD4714" w:rsidRDefault="00FD4714" w:rsidP="005F203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636CE8" w:rsidRPr="00636CE8" w:rsidRDefault="00636CE8" w:rsidP="004E56A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636CE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Эффективность участия обучающихся в муниципальном этапе олимпиады (в разрезе предметов)</w:t>
      </w:r>
    </w:p>
    <w:tbl>
      <w:tblPr>
        <w:tblW w:w="965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80"/>
        <w:gridCol w:w="2397"/>
        <w:gridCol w:w="1520"/>
        <w:gridCol w:w="641"/>
        <w:gridCol w:w="641"/>
        <w:gridCol w:w="642"/>
        <w:gridCol w:w="641"/>
        <w:gridCol w:w="642"/>
        <w:gridCol w:w="973"/>
        <w:gridCol w:w="974"/>
      </w:tblGrid>
      <w:tr w:rsidR="00636CE8" w:rsidRPr="00636CE8" w:rsidTr="004E56AA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4E56AA">
            <w:pPr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участников, набравших 50% и более от максимального количества баллов (чел.)</w:t>
            </w: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(чел.):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proofErr w:type="gramEnd"/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победителей  (чел.)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proofErr w:type="gramEnd"/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призеров  (чел.)</w:t>
            </w:r>
          </w:p>
        </w:tc>
      </w:tr>
      <w:tr w:rsidR="00636CE8" w:rsidRPr="00636CE8" w:rsidTr="004E56AA">
        <w:trPr>
          <w:trHeight w:val="166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6CE8" w:rsidRPr="00636CE8" w:rsidTr="004E56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6CE8" w:rsidRPr="00636CE8" w:rsidTr="004E56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36CE8" w:rsidRPr="00636CE8" w:rsidTr="004E56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6CE8" w:rsidRPr="00636CE8" w:rsidTr="004E56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8" w:rsidRPr="00636CE8" w:rsidRDefault="00636CE8" w:rsidP="006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6CE8" w:rsidRPr="00636CE8" w:rsidTr="004E56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8" w:rsidRPr="00636CE8" w:rsidRDefault="00636CE8" w:rsidP="006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36CE8" w:rsidRPr="00636CE8" w:rsidTr="004E56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8" w:rsidRPr="00636CE8" w:rsidRDefault="00636CE8" w:rsidP="006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6CE8" w:rsidRPr="00636CE8" w:rsidTr="004E56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8" w:rsidRPr="00636CE8" w:rsidRDefault="00636CE8" w:rsidP="006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36CE8" w:rsidRPr="00636CE8" w:rsidTr="004E56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8" w:rsidRPr="00636CE8" w:rsidRDefault="00636CE8" w:rsidP="006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6CE8" w:rsidRPr="00636CE8" w:rsidTr="004E56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8" w:rsidRPr="00636CE8" w:rsidRDefault="00636CE8" w:rsidP="006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36CE8" w:rsidRPr="00636CE8" w:rsidTr="004E56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8" w:rsidRPr="00636CE8" w:rsidRDefault="00636CE8" w:rsidP="006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36CE8" w:rsidRPr="00636CE8" w:rsidTr="004E56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8" w:rsidRPr="00636CE8" w:rsidRDefault="00636CE8" w:rsidP="006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6CE8" w:rsidRPr="00636CE8" w:rsidTr="004E56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8" w:rsidRPr="00636CE8" w:rsidRDefault="00636CE8" w:rsidP="006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36CE8" w:rsidRPr="00636CE8" w:rsidTr="004E56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8" w:rsidRPr="00636CE8" w:rsidRDefault="00636CE8" w:rsidP="006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6CE8" w:rsidRPr="00636CE8" w:rsidTr="004E56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8" w:rsidRPr="00636CE8" w:rsidRDefault="00636CE8" w:rsidP="006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36CE8" w:rsidRPr="00636CE8" w:rsidTr="004E56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8" w:rsidRPr="00636CE8" w:rsidRDefault="00636CE8" w:rsidP="006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6CE8" w:rsidRPr="00636CE8" w:rsidTr="004E56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8" w:rsidRPr="00636CE8" w:rsidRDefault="00636CE8" w:rsidP="006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36CE8" w:rsidRPr="00636CE8" w:rsidTr="004E56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8" w:rsidRPr="00636CE8" w:rsidRDefault="00636CE8" w:rsidP="006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6CE8" w:rsidRPr="00636CE8" w:rsidTr="004E56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8" w:rsidRPr="00636CE8" w:rsidRDefault="00636CE8" w:rsidP="006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6CE8" w:rsidRPr="00636CE8" w:rsidTr="004E56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E8" w:rsidRPr="00636CE8" w:rsidRDefault="00636CE8" w:rsidP="006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6CE8" w:rsidRPr="00636CE8" w:rsidTr="004E56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E8" w:rsidRPr="00636CE8" w:rsidRDefault="00636CE8" w:rsidP="006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</w:tbl>
    <w:p w:rsidR="00FD4714" w:rsidRDefault="00FD4714" w:rsidP="00FD471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5067F">
        <w:rPr>
          <w:rFonts w:ascii="Times New Roman" w:hAnsi="Times New Roman" w:cs="Times New Roman"/>
          <w:color w:val="000000" w:themeColor="text1"/>
        </w:rPr>
        <w:t xml:space="preserve">Средний процент выполнения заданий участниками олимпиады по району составляет 29 %, что на 7 %  ниже, чем в </w:t>
      </w:r>
      <w:r>
        <w:rPr>
          <w:rFonts w:ascii="Times New Roman" w:hAnsi="Times New Roman" w:cs="Times New Roman"/>
          <w:color w:val="000000" w:themeColor="text1"/>
        </w:rPr>
        <w:t>2015/2016 учебном</w:t>
      </w:r>
      <w:r w:rsidRPr="0035067F">
        <w:rPr>
          <w:rFonts w:ascii="Times New Roman" w:hAnsi="Times New Roman" w:cs="Times New Roman"/>
          <w:color w:val="000000" w:themeColor="text1"/>
        </w:rPr>
        <w:t xml:space="preserve"> году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35067F">
        <w:rPr>
          <w:rFonts w:ascii="Times New Roman" w:hAnsi="Times New Roman" w:cs="Times New Roman"/>
          <w:color w:val="000000" w:themeColor="text1"/>
        </w:rPr>
        <w:t>Этот показатель эффективности во многом зависит от сложности олимпиадных заданий, которая варьируется с каждым годом.</w:t>
      </w:r>
    </w:p>
    <w:p w:rsidR="00FD4714" w:rsidRDefault="00FD4714" w:rsidP="00FD471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D0F68">
        <w:rPr>
          <w:rFonts w:ascii="Times New Roman" w:hAnsi="Times New Roman" w:cs="Times New Roman"/>
          <w:color w:val="000000" w:themeColor="text1"/>
        </w:rPr>
        <w:t>За год увеличилась эффективность участия школьников в олимпиадах</w:t>
      </w:r>
      <w:r>
        <w:rPr>
          <w:rFonts w:ascii="Times New Roman" w:hAnsi="Times New Roman" w:cs="Times New Roman"/>
          <w:color w:val="000000" w:themeColor="text1"/>
        </w:rPr>
        <w:t xml:space="preserve"> по информатике (на 13%),</w:t>
      </w:r>
      <w:r w:rsidRPr="008D0F6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по английскому языку (на 12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%), </w:t>
      </w:r>
      <w:r w:rsidRPr="008D0F68">
        <w:rPr>
          <w:rFonts w:ascii="Times New Roman" w:hAnsi="Times New Roman" w:cs="Times New Roman"/>
          <w:color w:val="000000" w:themeColor="text1"/>
        </w:rPr>
        <w:t xml:space="preserve"> по</w:t>
      </w:r>
      <w:proofErr w:type="gramEnd"/>
      <w:r w:rsidRPr="008D0F68">
        <w:rPr>
          <w:rFonts w:ascii="Times New Roman" w:hAnsi="Times New Roman" w:cs="Times New Roman"/>
          <w:color w:val="000000" w:themeColor="text1"/>
        </w:rPr>
        <w:t xml:space="preserve"> технологии (на 9%)</w:t>
      </w:r>
      <w:r>
        <w:rPr>
          <w:rFonts w:ascii="Times New Roman" w:hAnsi="Times New Roman" w:cs="Times New Roman"/>
          <w:color w:val="000000" w:themeColor="text1"/>
        </w:rPr>
        <w:t>, по литературе (на 6 %), по праву (на 1 %).</w:t>
      </w:r>
      <w:r w:rsidRPr="008D0F6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 </w:t>
      </w:r>
      <w:r w:rsidRPr="008A0178">
        <w:rPr>
          <w:rFonts w:ascii="Times New Roman" w:hAnsi="Times New Roman" w:cs="Times New Roman"/>
        </w:rPr>
        <w:t xml:space="preserve">Эффективность участия в олимпиадах по другим предметам уменьшилась. </w:t>
      </w:r>
      <w:r>
        <w:rPr>
          <w:rFonts w:ascii="Times New Roman" w:hAnsi="Times New Roman" w:cs="Times New Roman"/>
        </w:rPr>
        <w:t>В течение трех лет выражены тенденция уменьшения эффективности участия по математике, экологии и искусству.</w:t>
      </w:r>
    </w:p>
    <w:tbl>
      <w:tblPr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FD4714" w:rsidRPr="008D0F68" w:rsidTr="00D1192B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714" w:rsidRPr="008D0F68" w:rsidRDefault="00FD4714" w:rsidP="00FD4714">
            <w:pPr>
              <w:spacing w:after="0" w:line="240" w:lineRule="auto"/>
              <w:ind w:right="-195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Средний процент выполнения заданий участниками муниципального этапа олимпиады</w:t>
            </w:r>
          </w:p>
        </w:tc>
      </w:tr>
    </w:tbl>
    <w:tbl>
      <w:tblPr>
        <w:tblpPr w:leftFromText="180" w:rightFromText="180" w:vertAnchor="text" w:horzAnchor="margin" w:tblpX="392" w:tblpY="26"/>
        <w:tblW w:w="9923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  <w:gridCol w:w="1985"/>
      </w:tblGrid>
      <w:tr w:rsidR="00FD4714" w:rsidRPr="008D0F68" w:rsidTr="00FD4714">
        <w:trPr>
          <w:trHeight w:val="70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2014/2015у.г.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2015/2016у.г.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2016/2017у.г.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</w:t>
            </w:r>
          </w:p>
        </w:tc>
      </w:tr>
      <w:tr w:rsidR="00FD4714" w:rsidRPr="008D0F68" w:rsidTr="00FD4714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AD"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AF"/>
            </w:r>
          </w:p>
        </w:tc>
      </w:tr>
      <w:tr w:rsidR="00FD4714" w:rsidRPr="008D0F68" w:rsidTr="00FD4714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AD"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AF"/>
            </w:r>
          </w:p>
        </w:tc>
      </w:tr>
      <w:tr w:rsidR="00FD4714" w:rsidRPr="008D0F68" w:rsidTr="00FD4714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AD"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AF"/>
            </w:r>
          </w:p>
        </w:tc>
      </w:tr>
      <w:tr w:rsidR="00FD4714" w:rsidRPr="008D0F68" w:rsidTr="00FD4714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sym w:font="Symbol" w:char="F0AF"/>
            </w:r>
            <w:r w:rsidRPr="008D0F6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sym w:font="Symbol" w:char="F0AF"/>
            </w:r>
          </w:p>
        </w:tc>
      </w:tr>
      <w:tr w:rsidR="00FD4714" w:rsidRPr="008D0F68" w:rsidTr="00FD4714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Английский язык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AF"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AD"/>
            </w:r>
          </w:p>
        </w:tc>
      </w:tr>
      <w:tr w:rsidR="00FD4714" w:rsidRPr="008D0F68" w:rsidTr="00FD4714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AD"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AF"/>
            </w:r>
          </w:p>
        </w:tc>
      </w:tr>
      <w:tr w:rsidR="00FD4714" w:rsidRPr="008D0F68" w:rsidTr="00FD4714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Химия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AD"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AF"/>
            </w:r>
          </w:p>
        </w:tc>
      </w:tr>
      <w:tr w:rsidR="00FD4714" w:rsidRPr="008D0F68" w:rsidTr="00FD4714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AD"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AF"/>
            </w:r>
          </w:p>
        </w:tc>
      </w:tr>
      <w:tr w:rsidR="00FD4714" w:rsidRPr="008D0F68" w:rsidTr="00FD4714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Искусство (МХК)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sym w:font="Symbol" w:char="F0AF"/>
            </w:r>
            <w:r w:rsidRPr="008D0F6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sym w:font="Symbol" w:char="F0AF"/>
            </w:r>
          </w:p>
        </w:tc>
      </w:tr>
      <w:tr w:rsidR="00FD4714" w:rsidRPr="008D0F68" w:rsidTr="00FD4714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AD"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AF"/>
            </w:r>
          </w:p>
        </w:tc>
      </w:tr>
      <w:tr w:rsidR="00FD4714" w:rsidRPr="008D0F68" w:rsidTr="00FD4714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AF"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AD"/>
            </w:r>
          </w:p>
        </w:tc>
      </w:tr>
      <w:tr w:rsidR="00FD4714" w:rsidRPr="008D0F68" w:rsidTr="00FD4714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AD"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AF"/>
            </w:r>
          </w:p>
        </w:tc>
      </w:tr>
      <w:tr w:rsidR="00FD4714" w:rsidRPr="008D0F68" w:rsidTr="00FD4714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AF"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AD"/>
            </w:r>
          </w:p>
        </w:tc>
      </w:tr>
      <w:tr w:rsidR="00FD4714" w:rsidRPr="008D0F68" w:rsidTr="00FD4714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AF"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AD"/>
            </w:r>
          </w:p>
        </w:tc>
      </w:tr>
      <w:tr w:rsidR="00FD4714" w:rsidRPr="008D0F68" w:rsidTr="00FD4714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sym w:font="Symbol" w:char="F0AF"/>
            </w:r>
            <w:r w:rsidRPr="008D0F6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sym w:font="Symbol" w:char="F0AF"/>
            </w:r>
          </w:p>
        </w:tc>
      </w:tr>
      <w:tr w:rsidR="00FD4714" w:rsidRPr="008D0F68" w:rsidTr="00FD4714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AD"/>
            </w:r>
          </w:p>
        </w:tc>
      </w:tr>
      <w:tr w:rsidR="00FD4714" w:rsidRPr="008D0F68" w:rsidTr="00FD4714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AD"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AF"/>
            </w:r>
          </w:p>
        </w:tc>
      </w:tr>
      <w:tr w:rsidR="00FD4714" w:rsidRPr="008D0F68" w:rsidTr="00FD4714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AD"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AF"/>
            </w:r>
          </w:p>
        </w:tc>
      </w:tr>
      <w:tr w:rsidR="00FD4714" w:rsidRPr="008D0F68" w:rsidTr="00FD4714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714" w:rsidRPr="008D0F68" w:rsidTr="00FD4714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877D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В </w:t>
            </w:r>
            <w:r w:rsidRPr="008D0F6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среднем по 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36%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36%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714" w:rsidRPr="008D0F68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8D0F6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29%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714" w:rsidRPr="00877D05" w:rsidRDefault="00FD4714" w:rsidP="00FD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77D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  <w:t>=</w:t>
            </w:r>
            <w:r w:rsidRPr="00877D0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sym w:font="Symbol" w:char="F0AF"/>
            </w:r>
          </w:p>
        </w:tc>
      </w:tr>
    </w:tbl>
    <w:p w:rsidR="004E56AA" w:rsidRDefault="00FD4714" w:rsidP="00FD4714">
      <w:pPr>
        <w:spacing w:after="0"/>
        <w:ind w:right="-13" w:firstLine="142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noProof/>
          <w:lang w:eastAsia="ru-RU"/>
        </w:rPr>
        <w:drawing>
          <wp:inline distT="0" distB="0" distL="0" distR="0" wp14:anchorId="4C5B97F0" wp14:editId="70E0C065">
            <wp:extent cx="6743065" cy="5098774"/>
            <wp:effectExtent l="0" t="0" r="635" b="698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55B6" w:rsidRDefault="00A855B6" w:rsidP="00A855B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D7368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Количество победителей и призеров муниципального этапа в </w:t>
      </w:r>
      <w:r w:rsidR="00E64347">
        <w:rPr>
          <w:rFonts w:ascii="Times New Roman" w:hAnsi="Times New Roman" w:cs="Times New Roman"/>
          <w:color w:val="000000" w:themeColor="text1"/>
          <w:sz w:val="24"/>
        </w:rPr>
        <w:t>2016/2017 учебном году</w:t>
      </w:r>
      <w:r w:rsidRPr="005D7368">
        <w:rPr>
          <w:rFonts w:ascii="Times New Roman" w:hAnsi="Times New Roman" w:cs="Times New Roman"/>
          <w:color w:val="000000" w:themeColor="text1"/>
          <w:sz w:val="24"/>
        </w:rPr>
        <w:t xml:space="preserve"> намного уменьшилось из-за возросшей сложности заданий (39 победителей и 28 призеров). </w:t>
      </w:r>
    </w:p>
    <w:tbl>
      <w:tblPr>
        <w:tblW w:w="10734" w:type="dxa"/>
        <w:tblInd w:w="113" w:type="dxa"/>
        <w:tblLook w:val="04A0" w:firstRow="1" w:lastRow="0" w:firstColumn="1" w:lastColumn="0" w:noHBand="0" w:noVBand="1"/>
      </w:tblPr>
      <w:tblGrid>
        <w:gridCol w:w="2972"/>
        <w:gridCol w:w="1267"/>
        <w:gridCol w:w="1267"/>
        <w:gridCol w:w="1267"/>
        <w:gridCol w:w="1466"/>
        <w:gridCol w:w="1466"/>
        <w:gridCol w:w="1029"/>
      </w:tblGrid>
      <w:tr w:rsidR="004E56AA" w:rsidRPr="004E56AA" w:rsidTr="004E56AA">
        <w:trPr>
          <w:trHeight w:val="315"/>
        </w:trPr>
        <w:tc>
          <w:tcPr>
            <w:tcW w:w="10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6AA" w:rsidRPr="004E56AA" w:rsidRDefault="004E56AA" w:rsidP="004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количестве победителей и призеров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2016/2017 учебном году</w:t>
            </w:r>
          </w:p>
        </w:tc>
      </w:tr>
      <w:tr w:rsidR="004E56AA" w:rsidRPr="004E56AA" w:rsidTr="004E56AA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6AA" w:rsidRPr="004E56AA" w:rsidRDefault="004E56AA" w:rsidP="004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AA" w:rsidRPr="004E56AA" w:rsidRDefault="004E56AA" w:rsidP="004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AA" w:rsidRPr="004E56AA" w:rsidRDefault="004E56AA" w:rsidP="004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AA" w:rsidRPr="004E56AA" w:rsidRDefault="004E56AA" w:rsidP="004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AA" w:rsidRPr="004E56AA" w:rsidRDefault="004E56AA" w:rsidP="004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AA" w:rsidRPr="004E56AA" w:rsidRDefault="004E56AA" w:rsidP="004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AA" w:rsidRPr="004E56AA" w:rsidRDefault="004E56AA" w:rsidP="004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4E56AA" w:rsidRPr="004E56AA" w:rsidTr="004E56AA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AA" w:rsidRPr="004E56AA" w:rsidRDefault="004E56AA" w:rsidP="004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6AA" w:rsidRPr="004E56AA" w:rsidRDefault="004E56AA" w:rsidP="004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6AA" w:rsidRPr="004E56AA" w:rsidRDefault="004E56AA" w:rsidP="004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6AA" w:rsidRPr="004E56AA" w:rsidRDefault="004E56AA" w:rsidP="004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6AA" w:rsidRPr="004E56AA" w:rsidRDefault="004E56AA" w:rsidP="004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6AA" w:rsidRPr="004E56AA" w:rsidRDefault="004E56AA" w:rsidP="004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6AA" w:rsidRPr="004E56AA" w:rsidRDefault="004E56AA" w:rsidP="004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4E56AA" w:rsidRPr="004E56AA" w:rsidTr="004E56AA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AA" w:rsidRPr="004E56AA" w:rsidRDefault="004E56AA" w:rsidP="004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призеров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6AA" w:rsidRPr="004E56AA" w:rsidRDefault="004E56AA" w:rsidP="004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6AA" w:rsidRPr="004E56AA" w:rsidRDefault="004E56AA" w:rsidP="004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6AA" w:rsidRPr="004E56AA" w:rsidRDefault="004E56AA" w:rsidP="004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6AA" w:rsidRPr="004E56AA" w:rsidRDefault="004E56AA" w:rsidP="004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6AA" w:rsidRPr="004E56AA" w:rsidRDefault="004E56AA" w:rsidP="004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6AA" w:rsidRPr="004E56AA" w:rsidRDefault="004E56AA" w:rsidP="004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5D7368" w:rsidRDefault="005D7368" w:rsidP="008C0334">
      <w:pPr>
        <w:spacing w:after="0" w:line="240" w:lineRule="auto"/>
        <w:ind w:right="-154"/>
        <w:jc w:val="both"/>
        <w:rPr>
          <w:rFonts w:ascii="Times New Roman" w:hAnsi="Times New Roman" w:cs="Times New Roman"/>
          <w:color w:val="E36C0A" w:themeColor="accent6" w:themeShade="BF"/>
          <w:sz w:val="24"/>
        </w:rPr>
      </w:pPr>
      <w:r>
        <w:rPr>
          <w:noProof/>
          <w:lang w:eastAsia="ru-RU"/>
        </w:rPr>
        <w:drawing>
          <wp:inline distT="0" distB="0" distL="0" distR="0" wp14:anchorId="606318E9" wp14:editId="54BF7F2E">
            <wp:extent cx="6162040" cy="1590040"/>
            <wp:effectExtent l="0" t="0" r="10160" b="101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621FE">
        <w:rPr>
          <w:noProof/>
          <w:lang w:eastAsia="ru-RU"/>
        </w:rPr>
        <w:drawing>
          <wp:inline distT="0" distB="0" distL="0" distR="0" wp14:anchorId="517EEE10" wp14:editId="0D7FBA4D">
            <wp:extent cx="6162040" cy="2415209"/>
            <wp:effectExtent l="0" t="0" r="10160" b="444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C5496" w:rsidRDefault="008C5496" w:rsidP="00D119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C35033" w:rsidRPr="005A4664" w:rsidRDefault="00A855B6" w:rsidP="00D119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A4664">
        <w:rPr>
          <w:rFonts w:ascii="Times New Roman" w:hAnsi="Times New Roman" w:cs="Times New Roman"/>
          <w:color w:val="000000" w:themeColor="text1"/>
        </w:rPr>
        <w:t>12 человек стали победителями или призерами по 1 предмету, 9 человек –по 2 предметам</w:t>
      </w:r>
      <w:r w:rsidR="004E56AA" w:rsidRPr="005A4664">
        <w:rPr>
          <w:rFonts w:ascii="Times New Roman" w:hAnsi="Times New Roman" w:cs="Times New Roman"/>
          <w:color w:val="000000" w:themeColor="text1"/>
        </w:rPr>
        <w:t xml:space="preserve">, </w:t>
      </w:r>
      <w:r w:rsidRPr="005A4664">
        <w:rPr>
          <w:rFonts w:ascii="Times New Roman" w:hAnsi="Times New Roman" w:cs="Times New Roman"/>
          <w:color w:val="000000" w:themeColor="text1"/>
        </w:rPr>
        <w:t xml:space="preserve">2 человека – по 3 предметам </w:t>
      </w:r>
      <w:r w:rsidR="008C5496">
        <w:rPr>
          <w:rFonts w:ascii="Times New Roman" w:hAnsi="Times New Roman" w:cs="Times New Roman"/>
          <w:color w:val="000000" w:themeColor="text1"/>
        </w:rPr>
        <w:t>и 1 человек – по 4 предметам.</w:t>
      </w:r>
    </w:p>
    <w:p w:rsidR="00971C4B" w:rsidRDefault="00971C4B" w:rsidP="005A466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eastAsia="ru-RU"/>
        </w:rPr>
      </w:pPr>
      <w:r w:rsidRPr="00AB7898">
        <w:rPr>
          <w:rFonts w:ascii="Times New Roman" w:hAnsi="Times New Roman" w:cs="Times New Roman"/>
        </w:rPr>
        <w:t>Наибольшее количество победителей и призёров отмечается на олимпиаде по физической культуре (10 победителей, 11 призёров)</w:t>
      </w:r>
      <w:r w:rsidR="005A4664">
        <w:rPr>
          <w:rFonts w:ascii="Times New Roman" w:hAnsi="Times New Roman" w:cs="Times New Roman"/>
        </w:rPr>
        <w:t xml:space="preserve"> и</w:t>
      </w:r>
      <w:r w:rsidRPr="00AB7898">
        <w:rPr>
          <w:rFonts w:ascii="Times New Roman" w:hAnsi="Times New Roman" w:cs="Times New Roman"/>
        </w:rPr>
        <w:t xml:space="preserve"> </w:t>
      </w:r>
      <w:r w:rsidR="00AB7898" w:rsidRPr="005A4664">
        <w:rPr>
          <w:rFonts w:ascii="Times New Roman" w:hAnsi="Times New Roman" w:cs="Times New Roman"/>
        </w:rPr>
        <w:t>литературе (</w:t>
      </w:r>
      <w:r w:rsidR="005A4664" w:rsidRPr="005A4664">
        <w:rPr>
          <w:rFonts w:ascii="Times New Roman" w:hAnsi="Times New Roman" w:cs="Times New Roman"/>
        </w:rPr>
        <w:t>4 победителя, 7 призёров).</w:t>
      </w:r>
      <w:r w:rsidRPr="005A4664">
        <w:rPr>
          <w:rFonts w:ascii="Times New Roman" w:hAnsi="Times New Roman" w:cs="Times New Roman"/>
        </w:rPr>
        <w:t xml:space="preserve"> Отсутствуют победители и призёры муниципального этапа олимпиады по </w:t>
      </w:r>
      <w:r w:rsidR="005A4664" w:rsidRPr="005A4664">
        <w:rPr>
          <w:rFonts w:ascii="Times New Roman" w:hAnsi="Times New Roman" w:cs="Times New Roman"/>
        </w:rPr>
        <w:t>химии</w:t>
      </w:r>
      <w:r w:rsidRPr="005A4664">
        <w:rPr>
          <w:rFonts w:ascii="Times New Roman" w:hAnsi="Times New Roman" w:cs="Times New Roman"/>
        </w:rPr>
        <w:t>, праву, географии</w:t>
      </w:r>
      <w:r w:rsidR="005A4664" w:rsidRPr="005A4664">
        <w:rPr>
          <w:rFonts w:ascii="Times New Roman" w:hAnsi="Times New Roman" w:cs="Times New Roman"/>
          <w:noProof/>
          <w:lang w:eastAsia="ru-RU"/>
        </w:rPr>
        <w:t>, немецкому языку, искусству, ОБЖ.</w:t>
      </w:r>
    </w:p>
    <w:p w:rsidR="00562E81" w:rsidRPr="00AB7438" w:rsidRDefault="00562E81" w:rsidP="005A466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FF0000"/>
          <w:lang w:eastAsia="ru-RU"/>
        </w:rPr>
      </w:pPr>
    </w:p>
    <w:p w:rsidR="00AB7898" w:rsidRDefault="00AB7898" w:rsidP="00971C4B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FF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84250F" wp14:editId="0EE9319B">
            <wp:extent cx="5715000" cy="3031435"/>
            <wp:effectExtent l="0" t="0" r="0" b="1714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C5496" w:rsidRDefault="008C5496" w:rsidP="00FE149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75895" w:rsidRPr="001226BE" w:rsidRDefault="00FE1494" w:rsidP="00FE149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226BE">
        <w:rPr>
          <w:rFonts w:ascii="Times New Roman" w:hAnsi="Times New Roman" w:cs="Times New Roman"/>
          <w:b/>
        </w:rPr>
        <w:lastRenderedPageBreak/>
        <w:t>Сведения о победителях муниципального этапа Олимпиады школьников</w:t>
      </w:r>
    </w:p>
    <w:tbl>
      <w:tblPr>
        <w:tblW w:w="9740" w:type="dxa"/>
        <w:tblInd w:w="113" w:type="dxa"/>
        <w:tblLook w:val="04A0" w:firstRow="1" w:lastRow="0" w:firstColumn="1" w:lastColumn="0" w:noHBand="0" w:noVBand="1"/>
      </w:tblPr>
      <w:tblGrid>
        <w:gridCol w:w="580"/>
        <w:gridCol w:w="2200"/>
        <w:gridCol w:w="1299"/>
        <w:gridCol w:w="1001"/>
        <w:gridCol w:w="2400"/>
        <w:gridCol w:w="1000"/>
        <w:gridCol w:w="1260"/>
      </w:tblGrid>
      <w:tr w:rsidR="00D1192B" w:rsidRPr="00D1192B" w:rsidTr="00562E81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2B" w:rsidRPr="00D1192B" w:rsidRDefault="001226BE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D1192B"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1226BE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6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 выполнения заданий</w:t>
            </w:r>
          </w:p>
        </w:tc>
      </w:tr>
      <w:tr w:rsidR="00D1192B" w:rsidRPr="00D1192B" w:rsidTr="001226BE">
        <w:trPr>
          <w:trHeight w:val="2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E81" w:rsidRPr="00D1192B" w:rsidTr="001226BE">
        <w:trPr>
          <w:trHeight w:val="19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E81" w:rsidRPr="00D1192B" w:rsidRDefault="00562E81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E81" w:rsidRPr="00D1192B" w:rsidRDefault="00562E81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81" w:rsidRPr="00D1192B" w:rsidRDefault="00562E81" w:rsidP="0012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 чел.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81" w:rsidRPr="00D1192B" w:rsidRDefault="00562E81" w:rsidP="0012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E81" w:rsidRPr="00D1192B" w:rsidRDefault="00562E81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E81" w:rsidRPr="00D1192B" w:rsidRDefault="00562E81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E81" w:rsidRPr="00D1192B" w:rsidRDefault="00562E81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192B" w:rsidRPr="00D1192B" w:rsidTr="00562E8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D1192B" w:rsidRPr="00D1192B" w:rsidTr="001226BE">
        <w:trPr>
          <w:trHeight w:val="2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Хотилицкая ООШ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Хотилицкая ООШ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</w:tr>
      <w:tr w:rsidR="00D1192B" w:rsidRPr="00D1192B" w:rsidTr="001226BE">
        <w:trPr>
          <w:trHeight w:val="1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D1192B" w:rsidRPr="00D1192B" w:rsidTr="001226BE">
        <w:trPr>
          <w:trHeight w:val="1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</w:tr>
      <w:tr w:rsidR="00D1192B" w:rsidRPr="00D1192B" w:rsidTr="001226BE">
        <w:trPr>
          <w:trHeight w:val="2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</w:tr>
      <w:tr w:rsidR="00D1192B" w:rsidRPr="00D1192B" w:rsidTr="001226BE">
        <w:trPr>
          <w:trHeight w:val="1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</w:tr>
      <w:tr w:rsidR="00D1192B" w:rsidRPr="00D1192B" w:rsidTr="001226BE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192B" w:rsidRPr="00D1192B" w:rsidTr="00D1192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2B" w:rsidRPr="00D1192B" w:rsidRDefault="00D1192B" w:rsidP="00D1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1192B" w:rsidRPr="00D1192B" w:rsidRDefault="00D1192B" w:rsidP="00FE149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C5885" w:rsidRPr="00AB7438" w:rsidRDefault="00BC5885" w:rsidP="00BC5885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FF0000"/>
          <w:lang w:eastAsia="ru-RU"/>
        </w:rPr>
      </w:pPr>
    </w:p>
    <w:p w:rsidR="00BC5885" w:rsidRPr="007762D2" w:rsidRDefault="00BC5885" w:rsidP="00BC588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762D2">
        <w:rPr>
          <w:rFonts w:ascii="Times New Roman" w:hAnsi="Times New Roman" w:cs="Times New Roman"/>
        </w:rPr>
        <w:t xml:space="preserve">Информационно-методическая поддержка проведения муниципального этапа всероссийской олимпиады школьников осуществлялась на сайте МУ отдела образования администрации Андреапольского </w:t>
      </w:r>
      <w:proofErr w:type="gramStart"/>
      <w:r w:rsidRPr="007762D2">
        <w:rPr>
          <w:rFonts w:ascii="Times New Roman" w:hAnsi="Times New Roman" w:cs="Times New Roman"/>
        </w:rPr>
        <w:t>района  (</w:t>
      </w:r>
      <w:proofErr w:type="gramEnd"/>
      <w:hyperlink r:id="rId13" w:history="1">
        <w:r w:rsidRPr="007762D2">
          <w:rPr>
            <w:rStyle w:val="a5"/>
            <w:rFonts w:ascii="Times New Roman" w:hAnsi="Times New Roman" w:cs="Times New Roman"/>
            <w:color w:val="auto"/>
          </w:rPr>
          <w:t>http://andreapolroo.ru</w:t>
        </w:r>
      </w:hyperlink>
      <w:r w:rsidRPr="007762D2">
        <w:rPr>
          <w:rFonts w:ascii="Times New Roman" w:hAnsi="Times New Roman" w:cs="Times New Roman"/>
        </w:rPr>
        <w:t>). В разделе «Олимпиады» размещены документы, регламентирующие проведение школьного и муниципального этапов всероссийской олимпиады школьников в Андреапольском районе в 201</w:t>
      </w:r>
      <w:r w:rsidR="007762D2" w:rsidRPr="007762D2">
        <w:rPr>
          <w:rFonts w:ascii="Times New Roman" w:hAnsi="Times New Roman" w:cs="Times New Roman"/>
        </w:rPr>
        <w:t>6</w:t>
      </w:r>
      <w:r w:rsidRPr="007762D2">
        <w:rPr>
          <w:rFonts w:ascii="Times New Roman" w:hAnsi="Times New Roman" w:cs="Times New Roman"/>
        </w:rPr>
        <w:t>/201</w:t>
      </w:r>
      <w:r w:rsidR="007762D2" w:rsidRPr="007762D2">
        <w:rPr>
          <w:rFonts w:ascii="Times New Roman" w:hAnsi="Times New Roman" w:cs="Times New Roman"/>
        </w:rPr>
        <w:t xml:space="preserve">7 </w:t>
      </w:r>
      <w:r w:rsidRPr="007762D2">
        <w:rPr>
          <w:rFonts w:ascii="Times New Roman" w:hAnsi="Times New Roman" w:cs="Times New Roman"/>
        </w:rPr>
        <w:t>году (приказ Министерства образования и науки РФ от 18.11.2013г. № 1252 "Об утверждении Порядка проведения всероссийской олимпиады школьников", приказы МУ отдела образования администрации Андреапольского района), протоколы проведения муниципального этапа олимпиады по каждому общеобразовательному предмету, рейтинги победителей и призеров муниципального этапа олимпиады, аналитические отчеты по итогам школьного и муниципального этапов олимпиады.</w:t>
      </w:r>
    </w:p>
    <w:p w:rsidR="00BC5885" w:rsidRPr="007762D2" w:rsidRDefault="00BC5885" w:rsidP="00BC58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62D2">
        <w:rPr>
          <w:rFonts w:ascii="Times New Roman" w:hAnsi="Times New Roman" w:cs="Times New Roman"/>
        </w:rPr>
        <w:tab/>
        <w:t xml:space="preserve">На олимпиадах присутствовали </w:t>
      </w:r>
      <w:r w:rsidR="007762D2" w:rsidRPr="007762D2">
        <w:rPr>
          <w:rFonts w:ascii="Times New Roman" w:hAnsi="Times New Roman" w:cs="Times New Roman"/>
        </w:rPr>
        <w:t>9</w:t>
      </w:r>
      <w:r w:rsidRPr="007762D2">
        <w:rPr>
          <w:rFonts w:ascii="Times New Roman" w:hAnsi="Times New Roman" w:cs="Times New Roman"/>
        </w:rPr>
        <w:t xml:space="preserve"> общественных наблюдателей, аккредитованных Министерством образования Тверской области. </w:t>
      </w:r>
    </w:p>
    <w:p w:rsidR="00D9571A" w:rsidRPr="00AB7438" w:rsidRDefault="00D9571A" w:rsidP="00027CB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FF0000"/>
          <w:lang w:eastAsia="ru-RU"/>
        </w:rPr>
      </w:pPr>
    </w:p>
    <w:sectPr w:rsidR="00D9571A" w:rsidRPr="00AB7438" w:rsidSect="00FD4714">
      <w:pgSz w:w="11906" w:h="16838" w:code="9"/>
      <w:pgMar w:top="720" w:right="720" w:bottom="72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65"/>
    <w:rsid w:val="00011FAE"/>
    <w:rsid w:val="00027CBC"/>
    <w:rsid w:val="000429C6"/>
    <w:rsid w:val="00070AB3"/>
    <w:rsid w:val="00072590"/>
    <w:rsid w:val="00075F0A"/>
    <w:rsid w:val="000C5C25"/>
    <w:rsid w:val="000D0A4A"/>
    <w:rsid w:val="000D77A0"/>
    <w:rsid w:val="001226BE"/>
    <w:rsid w:val="001343F2"/>
    <w:rsid w:val="0014398F"/>
    <w:rsid w:val="001553A8"/>
    <w:rsid w:val="001A7F7B"/>
    <w:rsid w:val="001F7278"/>
    <w:rsid w:val="00220573"/>
    <w:rsid w:val="00226D37"/>
    <w:rsid w:val="00260416"/>
    <w:rsid w:val="00275895"/>
    <w:rsid w:val="00290AC2"/>
    <w:rsid w:val="00293BD3"/>
    <w:rsid w:val="002B301E"/>
    <w:rsid w:val="002B7425"/>
    <w:rsid w:val="002D5F23"/>
    <w:rsid w:val="003128A7"/>
    <w:rsid w:val="003419E4"/>
    <w:rsid w:val="00344CBE"/>
    <w:rsid w:val="0035023A"/>
    <w:rsid w:val="0035067F"/>
    <w:rsid w:val="00352A66"/>
    <w:rsid w:val="00364E04"/>
    <w:rsid w:val="0037235D"/>
    <w:rsid w:val="003E1F8F"/>
    <w:rsid w:val="00400280"/>
    <w:rsid w:val="004003A0"/>
    <w:rsid w:val="004158BE"/>
    <w:rsid w:val="00431B97"/>
    <w:rsid w:val="0044507C"/>
    <w:rsid w:val="004529CF"/>
    <w:rsid w:val="00461273"/>
    <w:rsid w:val="004661D9"/>
    <w:rsid w:val="00477489"/>
    <w:rsid w:val="0048307D"/>
    <w:rsid w:val="00492429"/>
    <w:rsid w:val="004A19AF"/>
    <w:rsid w:val="004B6E44"/>
    <w:rsid w:val="004C34BA"/>
    <w:rsid w:val="004E56AA"/>
    <w:rsid w:val="00505BAC"/>
    <w:rsid w:val="00516A96"/>
    <w:rsid w:val="005341E4"/>
    <w:rsid w:val="00543991"/>
    <w:rsid w:val="00556E01"/>
    <w:rsid w:val="00562E81"/>
    <w:rsid w:val="005A4664"/>
    <w:rsid w:val="005D7368"/>
    <w:rsid w:val="005E3EA0"/>
    <w:rsid w:val="005F2036"/>
    <w:rsid w:val="005F72A1"/>
    <w:rsid w:val="00600A4E"/>
    <w:rsid w:val="00625A5E"/>
    <w:rsid w:val="00636CE8"/>
    <w:rsid w:val="00637B1B"/>
    <w:rsid w:val="0064285F"/>
    <w:rsid w:val="00655F81"/>
    <w:rsid w:val="00675397"/>
    <w:rsid w:val="00686A27"/>
    <w:rsid w:val="006D68C7"/>
    <w:rsid w:val="00703B96"/>
    <w:rsid w:val="007177C7"/>
    <w:rsid w:val="007233C5"/>
    <w:rsid w:val="0077498C"/>
    <w:rsid w:val="007762D2"/>
    <w:rsid w:val="007A0F20"/>
    <w:rsid w:val="007A5667"/>
    <w:rsid w:val="007C47B2"/>
    <w:rsid w:val="007E4044"/>
    <w:rsid w:val="0081400F"/>
    <w:rsid w:val="00816D19"/>
    <w:rsid w:val="0083293A"/>
    <w:rsid w:val="00835877"/>
    <w:rsid w:val="00843CA4"/>
    <w:rsid w:val="0085474D"/>
    <w:rsid w:val="00877D05"/>
    <w:rsid w:val="008944A4"/>
    <w:rsid w:val="008A0178"/>
    <w:rsid w:val="008A08EE"/>
    <w:rsid w:val="008A7FB2"/>
    <w:rsid w:val="008C0334"/>
    <w:rsid w:val="008C5496"/>
    <w:rsid w:val="008D0F68"/>
    <w:rsid w:val="008D5486"/>
    <w:rsid w:val="00900946"/>
    <w:rsid w:val="00920BAC"/>
    <w:rsid w:val="00944564"/>
    <w:rsid w:val="00944FCC"/>
    <w:rsid w:val="00971010"/>
    <w:rsid w:val="00971C4B"/>
    <w:rsid w:val="00992CED"/>
    <w:rsid w:val="009C687E"/>
    <w:rsid w:val="009E4B98"/>
    <w:rsid w:val="009F3BC7"/>
    <w:rsid w:val="00A623D1"/>
    <w:rsid w:val="00A71F48"/>
    <w:rsid w:val="00A855B6"/>
    <w:rsid w:val="00A8560D"/>
    <w:rsid w:val="00A8727B"/>
    <w:rsid w:val="00A93E61"/>
    <w:rsid w:val="00AB7438"/>
    <w:rsid w:val="00AB7898"/>
    <w:rsid w:val="00AC2E06"/>
    <w:rsid w:val="00AD2D9E"/>
    <w:rsid w:val="00AD6CB5"/>
    <w:rsid w:val="00AF0B78"/>
    <w:rsid w:val="00B321F2"/>
    <w:rsid w:val="00B631F4"/>
    <w:rsid w:val="00BC02B7"/>
    <w:rsid w:val="00BC5885"/>
    <w:rsid w:val="00BE5F57"/>
    <w:rsid w:val="00BE6096"/>
    <w:rsid w:val="00BF03AA"/>
    <w:rsid w:val="00BF607C"/>
    <w:rsid w:val="00C10E66"/>
    <w:rsid w:val="00C35033"/>
    <w:rsid w:val="00C3567D"/>
    <w:rsid w:val="00C64E18"/>
    <w:rsid w:val="00C7780B"/>
    <w:rsid w:val="00CD665E"/>
    <w:rsid w:val="00CE389F"/>
    <w:rsid w:val="00D1192B"/>
    <w:rsid w:val="00D11E2A"/>
    <w:rsid w:val="00D241AB"/>
    <w:rsid w:val="00D4052F"/>
    <w:rsid w:val="00D40E04"/>
    <w:rsid w:val="00D513E3"/>
    <w:rsid w:val="00D52063"/>
    <w:rsid w:val="00D57C93"/>
    <w:rsid w:val="00D8739B"/>
    <w:rsid w:val="00D93165"/>
    <w:rsid w:val="00D93529"/>
    <w:rsid w:val="00D9571A"/>
    <w:rsid w:val="00DB10D5"/>
    <w:rsid w:val="00DD5610"/>
    <w:rsid w:val="00DE685F"/>
    <w:rsid w:val="00DF6693"/>
    <w:rsid w:val="00DF7981"/>
    <w:rsid w:val="00E266D8"/>
    <w:rsid w:val="00E64347"/>
    <w:rsid w:val="00E759F3"/>
    <w:rsid w:val="00EC0618"/>
    <w:rsid w:val="00EC25EF"/>
    <w:rsid w:val="00F109A1"/>
    <w:rsid w:val="00F32DA5"/>
    <w:rsid w:val="00F4641C"/>
    <w:rsid w:val="00F621FE"/>
    <w:rsid w:val="00F64CBB"/>
    <w:rsid w:val="00F67086"/>
    <w:rsid w:val="00F75EBB"/>
    <w:rsid w:val="00FD4714"/>
    <w:rsid w:val="00FE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91DD-3471-48EC-AA34-3C11241C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C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587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4285F"/>
    <w:rPr>
      <w:color w:val="800080"/>
      <w:u w:val="single"/>
    </w:rPr>
  </w:style>
  <w:style w:type="paragraph" w:customStyle="1" w:styleId="xl65">
    <w:name w:val="xl65"/>
    <w:basedOn w:val="a"/>
    <w:rsid w:val="0064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4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428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428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428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4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28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4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428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428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42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42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4285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42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4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428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428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428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4285F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428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4285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6428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642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4285F"/>
    <w:pPr>
      <w:pBdr>
        <w:left w:val="single" w:sz="4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428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4285F"/>
    <w:pPr>
      <w:pBdr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428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64285F"/>
    <w:pPr>
      <w:pBdr>
        <w:left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4285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428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428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428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64285F"/>
    <w:pPr>
      <w:pBdr>
        <w:left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10">
    <w:name w:val="xl110"/>
    <w:basedOn w:val="a"/>
    <w:rsid w:val="006428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428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6428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B6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9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andreapolroo.twsite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3;&#1077;&#1085;&#1072;\Desktop\&#1052;&#1069;&#1054;%202016%20&#1075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3;&#1077;&#1085;&#1072;\Desktop\&#1052;&#1069;&#1054;%202016%20&#1075;&#1088;&#1072;&#1092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3;&#1077;&#1085;&#1072;\Desktop\.&#1086;&#1090;&#1095;&#1077;&#1090;&#1099;%20&#1087;&#1086;%20&#1080;&#1090;&#1086;&#1075;&#1072;&#1084;%20&#1064;&#1069;&#1054;,&#1052;&#1069;&#1054;\&#1052;&#1069;&#1054;%202016%20&#1075;&#1088;&#1072;&#1092;&#1080;&#1082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5;&#1083;&#1077;&#1085;&#1072;\Desktop\.&#1086;&#1090;&#1095;&#1077;&#1090;&#1099;%20&#1087;&#1086;%20&#1080;&#1090;&#1086;&#1075;&#1072;&#1084;%20&#1064;&#1069;&#1054;,&#1052;&#1069;&#1054;\&#1052;&#1069;&#1054;%202016%20&#1075;&#1088;&#1072;&#1092;&#1080;&#1082;&#108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3;&#1077;&#1085;&#1072;\Desktop\.&#1086;&#1090;&#1095;&#1077;&#1090;&#1099;%20&#1087;&#1086;%20&#1080;&#1090;&#1086;&#1075;&#1072;&#1084;%20&#1064;&#1069;&#1054;,&#1052;&#1069;&#1054;\&#1052;&#1069;&#1054;%202016%20&#1075;&#1088;&#1072;&#1092;&#1080;&#1082;&#1080;%20(&#1042;&#1086;&#1089;&#1089;&#1090;&#1072;&#1085;&#1086;&#1074;&#1083;&#1077;&#1085;&#1085;&#1099;&#1081;)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5;&#1083;&#1077;&#1085;&#1072;\Desktop\.&#1086;&#1090;&#1095;&#1077;&#1090;&#1099;%20&#1087;&#1086;%20&#1080;&#1090;&#1086;&#1075;&#1072;&#1084;%20&#1064;&#1069;&#1054;,&#1052;&#1069;&#1054;\&#1052;&#1069;&#1054;%202016%20&#1075;&#1088;&#1072;&#1092;&#1080;&#1082;&#1080;%20(&#1042;&#1086;&#1089;&#1089;&#1090;&#1072;&#1085;&#1086;&#1074;&#1083;&#1077;&#1085;&#1085;&#1099;&#1081;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участников предметных олимпиад муниципального этапа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2118797016498704E-2"/>
          <c:y val="0.1046374064353067"/>
          <c:w val="0.71021481848237533"/>
          <c:h val="0.664128025663458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от5!$B$3</c:f>
              <c:strCache>
                <c:ptCount val="1"/>
                <c:pt idx="0">
                  <c:v>2014/2015 у.г. (чел.)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7.782101167315163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880674448767832E-3"/>
                  <c:y val="1.554001554001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7025220463359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92041522491349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от5!$A$4:$A$13</c:f>
              <c:strCache>
                <c:ptCount val="10"/>
                <c:pt idx="0">
                  <c:v>по 1 предмету</c:v>
                </c:pt>
                <c:pt idx="1">
                  <c:v> по 2 предметам</c:v>
                </c:pt>
                <c:pt idx="2">
                  <c:v> по 3 предметам</c:v>
                </c:pt>
                <c:pt idx="3">
                  <c:v> по 4 предметам</c:v>
                </c:pt>
                <c:pt idx="4">
                  <c:v> по 5 предметам</c:v>
                </c:pt>
                <c:pt idx="5">
                  <c:v> по 6 предметам</c:v>
                </c:pt>
                <c:pt idx="6">
                  <c:v> по 7 предметам</c:v>
                </c:pt>
                <c:pt idx="7">
                  <c:v> по 8 предметам</c:v>
                </c:pt>
                <c:pt idx="8">
                  <c:v> по 9 предметам</c:v>
                </c:pt>
                <c:pt idx="9">
                  <c:v> по 10 предметам</c:v>
                </c:pt>
              </c:strCache>
            </c:strRef>
          </c:cat>
          <c:val>
            <c:numRef>
              <c:f>от5!$B$4:$B$13</c:f>
              <c:numCache>
                <c:formatCode>General</c:formatCode>
                <c:ptCount val="10"/>
                <c:pt idx="0">
                  <c:v>67</c:v>
                </c:pt>
                <c:pt idx="1">
                  <c:v>29</c:v>
                </c:pt>
                <c:pt idx="2">
                  <c:v>17</c:v>
                </c:pt>
                <c:pt idx="3">
                  <c:v>10</c:v>
                </c:pt>
                <c:pt idx="4">
                  <c:v>7</c:v>
                </c:pt>
                <c:pt idx="5">
                  <c:v>3</c:v>
                </c:pt>
                <c:pt idx="6">
                  <c:v>3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от5!$C$3</c:f>
              <c:strCache>
                <c:ptCount val="1"/>
                <c:pt idx="0">
                  <c:v>2015/2016 у.г (чел.)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1534025374855835E-2"/>
                  <c:y val="6.24512099921935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47530174645124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9.36768149882892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от5!$A$4:$A$13</c:f>
              <c:strCache>
                <c:ptCount val="10"/>
                <c:pt idx="0">
                  <c:v>по 1 предмету</c:v>
                </c:pt>
                <c:pt idx="1">
                  <c:v> по 2 предметам</c:v>
                </c:pt>
                <c:pt idx="2">
                  <c:v> по 3 предметам</c:v>
                </c:pt>
                <c:pt idx="3">
                  <c:v> по 4 предметам</c:v>
                </c:pt>
                <c:pt idx="4">
                  <c:v> по 5 предметам</c:v>
                </c:pt>
                <c:pt idx="5">
                  <c:v> по 6 предметам</c:v>
                </c:pt>
                <c:pt idx="6">
                  <c:v> по 7 предметам</c:v>
                </c:pt>
                <c:pt idx="7">
                  <c:v> по 8 предметам</c:v>
                </c:pt>
                <c:pt idx="8">
                  <c:v> по 9 предметам</c:v>
                </c:pt>
                <c:pt idx="9">
                  <c:v> по 10 предметам</c:v>
                </c:pt>
              </c:strCache>
            </c:strRef>
          </c:cat>
          <c:val>
            <c:numRef>
              <c:f>от5!$C$4:$C$13</c:f>
              <c:numCache>
                <c:formatCode>General</c:formatCode>
                <c:ptCount val="10"/>
                <c:pt idx="0">
                  <c:v>87</c:v>
                </c:pt>
                <c:pt idx="1">
                  <c:v>32</c:v>
                </c:pt>
                <c:pt idx="2">
                  <c:v>17</c:v>
                </c:pt>
                <c:pt idx="3">
                  <c:v>5</c:v>
                </c:pt>
                <c:pt idx="4">
                  <c:v>6</c:v>
                </c:pt>
                <c:pt idx="5">
                  <c:v>3</c:v>
                </c:pt>
                <c:pt idx="6">
                  <c:v>3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от5!$D$3</c:f>
              <c:strCache>
                <c:ptCount val="1"/>
                <c:pt idx="0">
                  <c:v>2016/2017 у.г. (чел.)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9.22722029988466E-3"/>
                  <c:y val="1.2490241998438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20415224913495E-3"/>
                  <c:y val="1.873536299765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6.24512099921924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от5!$D$4:$D$13</c:f>
              <c:numCache>
                <c:formatCode>General</c:formatCode>
                <c:ptCount val="10"/>
                <c:pt idx="0">
                  <c:v>93</c:v>
                </c:pt>
                <c:pt idx="1">
                  <c:v>28</c:v>
                </c:pt>
                <c:pt idx="2">
                  <c:v>16</c:v>
                </c:pt>
                <c:pt idx="3">
                  <c:v>12</c:v>
                </c:pt>
                <c:pt idx="4">
                  <c:v>9</c:v>
                </c:pt>
                <c:pt idx="5">
                  <c:v>5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9440992"/>
        <c:axId val="449435112"/>
      </c:barChart>
      <c:catAx>
        <c:axId val="449440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9435112"/>
        <c:crosses val="autoZero"/>
        <c:auto val="1"/>
        <c:lblAlgn val="ctr"/>
        <c:lblOffset val="100"/>
        <c:noMultiLvlLbl val="0"/>
      </c:catAx>
      <c:valAx>
        <c:axId val="449435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9440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ysClr val="window" lastClr="FFFFFF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Участие МОУ в муниципальном этапе олимпиады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002639425552407E-2"/>
          <c:y val="0.10637187434446306"/>
          <c:w val="0.67130653777889904"/>
          <c:h val="0.543354624802215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от2!$B$1</c:f>
              <c:strCache>
                <c:ptCount val="1"/>
                <c:pt idx="0">
                  <c:v>количество предметных олимпиад в 2014/2015 у.г.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0973934529247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58102766798418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90513833992094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от2!$A$2:$A$9</c:f>
              <c:strCache>
                <c:ptCount val="8"/>
                <c:pt idx="0">
                  <c:v>МОУ АСОШ № 1</c:v>
                </c:pt>
                <c:pt idx="1">
                  <c:v>МОУ АСОШ № 2</c:v>
                </c:pt>
                <c:pt idx="2">
                  <c:v>МОУ АСОШ № 3</c:v>
                </c:pt>
                <c:pt idx="3">
                  <c:v>МОУ Бологовская СОШ</c:v>
                </c:pt>
                <c:pt idx="4">
                  <c:v>МОУ Волокская ООШ</c:v>
                </c:pt>
                <c:pt idx="5">
                  <c:v>МОУ Скудинская ООШ</c:v>
                </c:pt>
                <c:pt idx="6">
                  <c:v>МОУ Торопацкая ООШ</c:v>
                </c:pt>
                <c:pt idx="7">
                  <c:v>МОУ Хотилицкая ООШ</c:v>
                </c:pt>
              </c:strCache>
            </c:strRef>
          </c:cat>
          <c:val>
            <c:numRef>
              <c:f>от2!$B$2:$B$9</c:f>
              <c:numCache>
                <c:formatCode>General</c:formatCode>
                <c:ptCount val="8"/>
                <c:pt idx="0">
                  <c:v>15</c:v>
                </c:pt>
                <c:pt idx="1">
                  <c:v>17</c:v>
                </c:pt>
                <c:pt idx="2">
                  <c:v>12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от2!$C$1</c:f>
              <c:strCache>
                <c:ptCount val="1"/>
                <c:pt idx="0">
                  <c:v>количество предметных олимпиад в 2015/2016 у.г.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2808398950127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2059725670881301E-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578616352201259E-2"/>
                  <c:y val="-2.350399723863064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1916505719803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от2!$A$2:$A$9</c:f>
              <c:strCache>
                <c:ptCount val="8"/>
                <c:pt idx="0">
                  <c:v>МОУ АСОШ № 1</c:v>
                </c:pt>
                <c:pt idx="1">
                  <c:v>МОУ АСОШ № 2</c:v>
                </c:pt>
                <c:pt idx="2">
                  <c:v>МОУ АСОШ № 3</c:v>
                </c:pt>
                <c:pt idx="3">
                  <c:v>МОУ Бологовская СОШ</c:v>
                </c:pt>
                <c:pt idx="4">
                  <c:v>МОУ Волокская ООШ</c:v>
                </c:pt>
                <c:pt idx="5">
                  <c:v>МОУ Скудинская ООШ</c:v>
                </c:pt>
                <c:pt idx="6">
                  <c:v>МОУ Торопацкая ООШ</c:v>
                </c:pt>
                <c:pt idx="7">
                  <c:v>МОУ Хотилицкая ООШ</c:v>
                </c:pt>
              </c:strCache>
            </c:strRef>
          </c:cat>
          <c:val>
            <c:numRef>
              <c:f>от2!$C$2:$C$9</c:f>
              <c:numCache>
                <c:formatCode>General</c:formatCode>
                <c:ptCount val="8"/>
                <c:pt idx="0">
                  <c:v>11</c:v>
                </c:pt>
                <c:pt idx="1">
                  <c:v>17</c:v>
                </c:pt>
                <c:pt idx="2">
                  <c:v>16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от2!$D$1</c:f>
              <c:strCache>
                <c:ptCount val="1"/>
                <c:pt idx="0">
                  <c:v>количество предметных олимпиад в 2016/2017 у.г.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311598276185122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от2!$D$2:$D$9</c:f>
              <c:numCache>
                <c:formatCode>General</c:formatCode>
                <c:ptCount val="8"/>
                <c:pt idx="0">
                  <c:v>14</c:v>
                </c:pt>
                <c:pt idx="1">
                  <c:v>17</c:v>
                </c:pt>
                <c:pt idx="2">
                  <c:v>16</c:v>
                </c:pt>
                <c:pt idx="3">
                  <c:v>5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9441384"/>
        <c:axId val="449437464"/>
        <c:axId val="0"/>
      </c:bar3DChart>
      <c:catAx>
        <c:axId val="449441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9437464"/>
        <c:crosses val="autoZero"/>
        <c:auto val="1"/>
        <c:lblAlgn val="ctr"/>
        <c:lblOffset val="100"/>
        <c:noMultiLvlLbl val="0"/>
      </c:catAx>
      <c:valAx>
        <c:axId val="449437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9441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147737013480399"/>
          <c:y val="0.1554708878729292"/>
          <c:w val="0.23664891804207441"/>
          <c:h val="0.34947496719652199"/>
        </c:manualLayout>
      </c:layout>
      <c:overlay val="0"/>
    </c:legend>
    <c:plotVisOnly val="1"/>
    <c:dispBlanksAs val="gap"/>
    <c:showDLblsOverMax val="0"/>
  </c:chart>
  <c:spPr>
    <a:solidFill>
      <a:sysClr val="window" lastClr="FFFFFF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Количество участников</a:t>
            </a:r>
            <a:r>
              <a:rPr lang="ru-RU" sz="120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 муниципального этапа олимпиады </a:t>
            </a:r>
          </a:p>
          <a:p>
            <a:pPr>
              <a:defRPr sz="12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(в разрезе предметов)</a:t>
            </a:r>
            <a:endPara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0094670774848799E-2"/>
          <c:y val="0.15036255219870565"/>
          <c:w val="0.66199338126212481"/>
          <c:h val="0.555605442936654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от1!$C$2</c:f>
              <c:strCache>
                <c:ptCount val="1"/>
                <c:pt idx="0">
                  <c:v>Количество участников муниципального этапа олимпиады в 2014/2015 у.г.(чел.)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6.9565217391304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2754001352460692E-3"/>
                  <c:y val="7.59889126008781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956521739130435E-3"/>
                  <c:y val="1.0457514187120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956521739130435E-3"/>
                  <c:y val="7.84313564034056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6.9565217391304775E-3"/>
                  <c:y val="-4.792971966942513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2511586197214584E-17"/>
                  <c:y val="-7.84313564034056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1057367196956972E-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1.391304347826087E-2"/>
                  <c:y val="1.8912529550827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6.956521739130435E-3"/>
                  <c:y val="2.61437854678018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4.6376811594202047E-3"/>
                  <c:y val="1.3071892733900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4.6376811594203747E-3"/>
                  <c:y val="5.22875709356037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от1!$B$3:$B$21</c:f>
              <c:strCache>
                <c:ptCount val="19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Информатика и ИКТ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Право</c:v>
                </c:pt>
                <c:pt idx="11">
                  <c:v>Английский язык</c:v>
                </c:pt>
                <c:pt idx="12">
                  <c:v>Немецкий язык</c:v>
                </c:pt>
                <c:pt idx="13">
                  <c:v>Физическая культура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Экология</c:v>
                </c:pt>
                <c:pt idx="17">
                  <c:v>МХК</c:v>
                </c:pt>
                <c:pt idx="18">
                  <c:v>Экономика</c:v>
                </c:pt>
              </c:strCache>
            </c:strRef>
          </c:cat>
          <c:val>
            <c:numRef>
              <c:f>от1!$C$3:$C$21</c:f>
              <c:numCache>
                <c:formatCode>General</c:formatCode>
                <c:ptCount val="19"/>
                <c:pt idx="0">
                  <c:v>30</c:v>
                </c:pt>
                <c:pt idx="1">
                  <c:v>24</c:v>
                </c:pt>
                <c:pt idx="2">
                  <c:v>10</c:v>
                </c:pt>
                <c:pt idx="3">
                  <c:v>2</c:v>
                </c:pt>
                <c:pt idx="4">
                  <c:v>21</c:v>
                </c:pt>
                <c:pt idx="5">
                  <c:v>15</c:v>
                </c:pt>
                <c:pt idx="6">
                  <c:v>30</c:v>
                </c:pt>
                <c:pt idx="7">
                  <c:v>11</c:v>
                </c:pt>
                <c:pt idx="8">
                  <c:v>18</c:v>
                </c:pt>
                <c:pt idx="9">
                  <c:v>31</c:v>
                </c:pt>
                <c:pt idx="10">
                  <c:v>8</c:v>
                </c:pt>
                <c:pt idx="11">
                  <c:v>17</c:v>
                </c:pt>
                <c:pt idx="12">
                  <c:v>4</c:v>
                </c:pt>
                <c:pt idx="13">
                  <c:v>52</c:v>
                </c:pt>
                <c:pt idx="14">
                  <c:v>8</c:v>
                </c:pt>
                <c:pt idx="15">
                  <c:v>12</c:v>
                </c:pt>
                <c:pt idx="16">
                  <c:v>11</c:v>
                </c:pt>
                <c:pt idx="17">
                  <c:v>4</c:v>
                </c:pt>
                <c:pt idx="18">
                  <c:v>0</c:v>
                </c:pt>
              </c:numCache>
            </c:numRef>
          </c:val>
        </c:ser>
        <c:ser>
          <c:idx val="1"/>
          <c:order val="1"/>
          <c:tx>
            <c:strRef>
              <c:f>от1!$D$2</c:f>
              <c:strCache>
                <c:ptCount val="1"/>
                <c:pt idx="0">
                  <c:v>Количество участников муниципального этапа олимпиады в 2015/2016 у.г.(чел.)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350205937005226E-3"/>
                  <c:y val="5.3509946770671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449999321832034E-4"/>
                  <c:y val="1.3071945446071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3071892733900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405206004822097E-3"/>
                  <c:y val="7.96526602398990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124164803857677E-2"/>
                  <c:y val="1.2461059190031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2026030024110793E-3"/>
                  <c:y val="-2.49221183800623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60274406134772E-3"/>
                  <c:y val="1.0579733608065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3188405797101024E-3"/>
                  <c:y val="7.84313564034056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9215618014466292E-3"/>
                  <c:y val="7.47663551401869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2082440681294598E-3"/>
                  <c:y val="7.96526602398999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3.6755411941827398E-3"/>
                  <c:y val="8.08752177005911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8865412077460992E-3"/>
                  <c:y val="1.0457477861996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7.1298058695760287E-3"/>
                  <c:y val="3.9592807908357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2.3188405797101449E-3"/>
                  <c:y val="-1.0457514187120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4.921561801446629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от1!$B$3:$B$21</c:f>
              <c:strCache>
                <c:ptCount val="19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Информатика и ИКТ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Право</c:v>
                </c:pt>
                <c:pt idx="11">
                  <c:v>Английский язык</c:v>
                </c:pt>
                <c:pt idx="12">
                  <c:v>Немецкий язык</c:v>
                </c:pt>
                <c:pt idx="13">
                  <c:v>Физическая культура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Экология</c:v>
                </c:pt>
                <c:pt idx="17">
                  <c:v>МХК</c:v>
                </c:pt>
                <c:pt idx="18">
                  <c:v>Экономика</c:v>
                </c:pt>
              </c:strCache>
            </c:strRef>
          </c:cat>
          <c:val>
            <c:numRef>
              <c:f>от1!$D$3:$D$21</c:f>
              <c:numCache>
                <c:formatCode>General</c:formatCode>
                <c:ptCount val="19"/>
                <c:pt idx="0">
                  <c:v>21</c:v>
                </c:pt>
                <c:pt idx="1">
                  <c:v>22</c:v>
                </c:pt>
                <c:pt idx="2">
                  <c:v>20</c:v>
                </c:pt>
                <c:pt idx="3">
                  <c:v>2</c:v>
                </c:pt>
                <c:pt idx="4">
                  <c:v>26</c:v>
                </c:pt>
                <c:pt idx="5">
                  <c:v>17</c:v>
                </c:pt>
                <c:pt idx="6">
                  <c:v>29</c:v>
                </c:pt>
                <c:pt idx="7">
                  <c:v>10</c:v>
                </c:pt>
                <c:pt idx="8">
                  <c:v>16</c:v>
                </c:pt>
                <c:pt idx="9">
                  <c:v>23</c:v>
                </c:pt>
                <c:pt idx="10">
                  <c:v>7</c:v>
                </c:pt>
                <c:pt idx="11">
                  <c:v>13</c:v>
                </c:pt>
                <c:pt idx="12">
                  <c:v>7</c:v>
                </c:pt>
                <c:pt idx="13">
                  <c:v>53</c:v>
                </c:pt>
                <c:pt idx="14">
                  <c:v>5</c:v>
                </c:pt>
                <c:pt idx="15">
                  <c:v>14</c:v>
                </c:pt>
                <c:pt idx="16">
                  <c:v>14</c:v>
                </c:pt>
                <c:pt idx="17">
                  <c:v>10</c:v>
                </c:pt>
                <c:pt idx="18">
                  <c:v>0</c:v>
                </c:pt>
              </c:numCache>
            </c:numRef>
          </c:val>
        </c:ser>
        <c:ser>
          <c:idx val="2"/>
          <c:order val="2"/>
          <c:tx>
            <c:strRef>
              <c:f>от1!$E$2</c:f>
              <c:strCache>
                <c:ptCount val="1"/>
                <c:pt idx="0">
                  <c:v>Количество участников муниципального этапа олимпиады в 2016/2017 у.г.(чел.)</c:v>
                </c:pt>
              </c:strCache>
            </c:strRef>
          </c:tx>
          <c:invertIfNegative val="0"/>
          <c:dLbls>
            <c:dLbl>
              <c:idx val="8"/>
              <c:layout>
                <c:manualLayout>
                  <c:x val="4.9215618014466292E-3"/>
                  <c:y val="7.47663551401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6.5620824019287788E-3"/>
                  <c:y val="4.569002254840820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6.5620824019288386E-3"/>
                  <c:y val="7.47663551401869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20260300241092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от1!$B$3:$B$21</c:f>
              <c:strCache>
                <c:ptCount val="19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Информатика и ИКТ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Право</c:v>
                </c:pt>
                <c:pt idx="11">
                  <c:v>Английский язык</c:v>
                </c:pt>
                <c:pt idx="12">
                  <c:v>Немецкий язык</c:v>
                </c:pt>
                <c:pt idx="13">
                  <c:v>Физическая культура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Экология</c:v>
                </c:pt>
                <c:pt idx="17">
                  <c:v>МХК</c:v>
                </c:pt>
                <c:pt idx="18">
                  <c:v>Экономика</c:v>
                </c:pt>
              </c:strCache>
            </c:strRef>
          </c:cat>
          <c:val>
            <c:numRef>
              <c:f>от1!$E$3:$E$21</c:f>
              <c:numCache>
                <c:formatCode>General</c:formatCode>
                <c:ptCount val="19"/>
                <c:pt idx="0">
                  <c:v>32</c:v>
                </c:pt>
                <c:pt idx="1">
                  <c:v>26</c:v>
                </c:pt>
                <c:pt idx="2">
                  <c:v>21</c:v>
                </c:pt>
                <c:pt idx="3">
                  <c:v>6</c:v>
                </c:pt>
                <c:pt idx="4">
                  <c:v>27</c:v>
                </c:pt>
                <c:pt idx="5">
                  <c:v>22</c:v>
                </c:pt>
                <c:pt idx="6">
                  <c:v>41</c:v>
                </c:pt>
                <c:pt idx="7">
                  <c:v>24</c:v>
                </c:pt>
                <c:pt idx="8">
                  <c:v>10</c:v>
                </c:pt>
                <c:pt idx="9">
                  <c:v>29</c:v>
                </c:pt>
                <c:pt idx="10">
                  <c:v>6</c:v>
                </c:pt>
                <c:pt idx="11">
                  <c:v>16</c:v>
                </c:pt>
                <c:pt idx="12">
                  <c:v>4</c:v>
                </c:pt>
                <c:pt idx="13">
                  <c:v>57</c:v>
                </c:pt>
                <c:pt idx="14">
                  <c:v>2</c:v>
                </c:pt>
                <c:pt idx="15">
                  <c:v>9</c:v>
                </c:pt>
                <c:pt idx="16">
                  <c:v>14</c:v>
                </c:pt>
                <c:pt idx="17">
                  <c:v>5</c:v>
                </c:pt>
                <c:pt idx="1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9442560"/>
        <c:axId val="449443736"/>
      </c:barChart>
      <c:catAx>
        <c:axId val="449442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9443736"/>
        <c:crosses val="autoZero"/>
        <c:auto val="1"/>
        <c:lblAlgn val="ctr"/>
        <c:lblOffset val="100"/>
        <c:noMultiLvlLbl val="0"/>
      </c:catAx>
      <c:valAx>
        <c:axId val="449443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9442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649959147806698"/>
          <c:y val="0.25439325525005785"/>
          <c:w val="0.25939007510871681"/>
          <c:h val="0.50278510874919846"/>
        </c:manualLayout>
      </c:layout>
      <c:overlay val="0"/>
    </c:legend>
    <c:plotVisOnly val="1"/>
    <c:dispBlanksAs val="gap"/>
    <c:showDLblsOverMax val="0"/>
  </c:chart>
  <c:spPr>
    <a:solidFill>
      <a:sysClr val="window" lastClr="FFFFFF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 процент выполнения заданий участниками муниципального этапа олимпиады  </a:t>
            </a:r>
          </a:p>
        </c:rich>
      </c:tx>
      <c:layout>
        <c:manualLayout>
          <c:xMode val="edge"/>
          <c:yMode val="edge"/>
          <c:x val="9.7224477284010916E-2"/>
          <c:y val="1.757294029374477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1553566516116935E-2"/>
          <c:y val="0.12033120734027078"/>
          <c:w val="0.782996308058724"/>
          <c:h val="0.666041121739885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АнОт!$B$2</c:f>
              <c:strCache>
                <c:ptCount val="1"/>
                <c:pt idx="0">
                  <c:v>2014/2015у.г.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60768566436465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888399659049272E-2"/>
                  <c:y val="1.9811159968639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764611398618792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284015119217644E-3"/>
                  <c:y val="-1.4109184452178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8.806691865362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5.3465301016674856E-3"/>
                  <c:y val="1.405239056682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5.28401511921764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-9.6200096200096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7.045353492290192E-3"/>
                  <c:y val="-1.9240019240018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0"/>
                  <c:y val="8.95154973704822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2.4495240665780325E-2"/>
                  <c:y val="1.46766649133611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7.04535349229019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АнОт!$A$3:$A$21</c:f>
              <c:strCache>
                <c:ptCount val="19"/>
                <c:pt idx="0">
                  <c:v>Немецкий язык</c:v>
                </c:pt>
                <c:pt idx="1">
                  <c:v>История</c:v>
                </c:pt>
                <c:pt idx="2">
                  <c:v>Обществознание</c:v>
                </c:pt>
                <c:pt idx="3">
                  <c:v>Экология</c:v>
                </c:pt>
                <c:pt idx="4">
                  <c:v>Английский язык </c:v>
                </c:pt>
                <c:pt idx="5">
                  <c:v>Биология</c:v>
                </c:pt>
                <c:pt idx="6">
                  <c:v>Химия </c:v>
                </c:pt>
                <c:pt idx="7">
                  <c:v>Русский язык</c:v>
                </c:pt>
                <c:pt idx="8">
                  <c:v>Искусство (МХК)</c:v>
                </c:pt>
                <c:pt idx="9">
                  <c:v>География</c:v>
                </c:pt>
                <c:pt idx="10">
                  <c:v>Литература</c:v>
                </c:pt>
                <c:pt idx="11">
                  <c:v>Физическая культура</c:v>
                </c:pt>
                <c:pt idx="12">
                  <c:v>Право</c:v>
                </c:pt>
                <c:pt idx="13">
                  <c:v>Информатика</c:v>
                </c:pt>
                <c:pt idx="14">
                  <c:v>Математика</c:v>
                </c:pt>
                <c:pt idx="15">
                  <c:v>Технология</c:v>
                </c:pt>
                <c:pt idx="16">
                  <c:v>ОБЖ</c:v>
                </c:pt>
                <c:pt idx="17">
                  <c:v>Физика</c:v>
                </c:pt>
                <c:pt idx="18">
                  <c:v>Экономика</c:v>
                </c:pt>
              </c:strCache>
            </c:strRef>
          </c:cat>
          <c:val>
            <c:numRef>
              <c:f>АнОт!$B$3:$B$21</c:f>
              <c:numCache>
                <c:formatCode>0%</c:formatCode>
                <c:ptCount val="19"/>
                <c:pt idx="0">
                  <c:v>0.25</c:v>
                </c:pt>
                <c:pt idx="1">
                  <c:v>0.28000000000000003</c:v>
                </c:pt>
                <c:pt idx="2">
                  <c:v>0.28000000000000003</c:v>
                </c:pt>
                <c:pt idx="3">
                  <c:v>0.59</c:v>
                </c:pt>
                <c:pt idx="4">
                  <c:v>0.4</c:v>
                </c:pt>
                <c:pt idx="5">
                  <c:v>0.46</c:v>
                </c:pt>
                <c:pt idx="6">
                  <c:v>0.15</c:v>
                </c:pt>
                <c:pt idx="7">
                  <c:v>0.28999999999999998</c:v>
                </c:pt>
                <c:pt idx="8">
                  <c:v>0.36</c:v>
                </c:pt>
                <c:pt idx="9">
                  <c:v>0.17</c:v>
                </c:pt>
                <c:pt idx="10">
                  <c:v>0.43</c:v>
                </c:pt>
                <c:pt idx="11">
                  <c:v>0.46</c:v>
                </c:pt>
                <c:pt idx="12">
                  <c:v>0.27</c:v>
                </c:pt>
                <c:pt idx="13">
                  <c:v>0.53</c:v>
                </c:pt>
                <c:pt idx="14">
                  <c:v>0.47</c:v>
                </c:pt>
                <c:pt idx="15">
                  <c:v>0.49</c:v>
                </c:pt>
                <c:pt idx="16">
                  <c:v>0.38</c:v>
                </c:pt>
                <c:pt idx="17">
                  <c:v>0.21</c:v>
                </c:pt>
              </c:numCache>
            </c:numRef>
          </c:val>
        </c:ser>
        <c:ser>
          <c:idx val="1"/>
          <c:order val="1"/>
          <c:tx>
            <c:strRef>
              <c:f>АнОт!$C$2</c:f>
              <c:strCache>
                <c:ptCount val="1"/>
                <c:pt idx="0">
                  <c:v>2015/2016у.г.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7293834195856381E-2"/>
                  <c:y val="3.96235760277365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1529222797237551E-2"/>
                  <c:y val="3.96235760277365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152922279723758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7613383730724834E-3"/>
                  <c:y val="7.69600769600769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4.64410840635484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7.6226463781746973E-5"/>
                  <c:y val="9.90591181137604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6.2452620691204651E-3"/>
                  <c:y val="3.84800384800370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1.1529222797237585E-2"/>
                  <c:y val="3.96235760277365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1.4815221268073197E-3"/>
                  <c:y val="-5.133044170082969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1.05680302384351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АнОт!$A$3:$A$21</c:f>
              <c:strCache>
                <c:ptCount val="19"/>
                <c:pt idx="0">
                  <c:v>Немецкий язык</c:v>
                </c:pt>
                <c:pt idx="1">
                  <c:v>История</c:v>
                </c:pt>
                <c:pt idx="2">
                  <c:v>Обществознание</c:v>
                </c:pt>
                <c:pt idx="3">
                  <c:v>Экология</c:v>
                </c:pt>
                <c:pt idx="4">
                  <c:v>Английский язык </c:v>
                </c:pt>
                <c:pt idx="5">
                  <c:v>Биология</c:v>
                </c:pt>
                <c:pt idx="6">
                  <c:v>Химия </c:v>
                </c:pt>
                <c:pt idx="7">
                  <c:v>Русский язык</c:v>
                </c:pt>
                <c:pt idx="8">
                  <c:v>Искусство (МХК)</c:v>
                </c:pt>
                <c:pt idx="9">
                  <c:v>География</c:v>
                </c:pt>
                <c:pt idx="10">
                  <c:v>Литература</c:v>
                </c:pt>
                <c:pt idx="11">
                  <c:v>Физическая культура</c:v>
                </c:pt>
                <c:pt idx="12">
                  <c:v>Право</c:v>
                </c:pt>
                <c:pt idx="13">
                  <c:v>Информатика</c:v>
                </c:pt>
                <c:pt idx="14">
                  <c:v>Математика</c:v>
                </c:pt>
                <c:pt idx="15">
                  <c:v>Технология</c:v>
                </c:pt>
                <c:pt idx="16">
                  <c:v>ОБЖ</c:v>
                </c:pt>
                <c:pt idx="17">
                  <c:v>Физика</c:v>
                </c:pt>
                <c:pt idx="18">
                  <c:v>Экономика</c:v>
                </c:pt>
              </c:strCache>
            </c:strRef>
          </c:cat>
          <c:val>
            <c:numRef>
              <c:f>АнОт!$C$3:$C$21</c:f>
              <c:numCache>
                <c:formatCode>0%</c:formatCode>
                <c:ptCount val="19"/>
                <c:pt idx="0">
                  <c:v>0.36</c:v>
                </c:pt>
                <c:pt idx="1">
                  <c:v>0.38</c:v>
                </c:pt>
                <c:pt idx="2">
                  <c:v>0.39</c:v>
                </c:pt>
                <c:pt idx="3">
                  <c:v>0.49</c:v>
                </c:pt>
                <c:pt idx="4">
                  <c:v>0.32</c:v>
                </c:pt>
                <c:pt idx="5">
                  <c:v>0.53</c:v>
                </c:pt>
                <c:pt idx="6">
                  <c:v>0.21</c:v>
                </c:pt>
                <c:pt idx="7">
                  <c:v>0.41</c:v>
                </c:pt>
                <c:pt idx="8">
                  <c:v>0.26</c:v>
                </c:pt>
                <c:pt idx="9">
                  <c:v>0.25</c:v>
                </c:pt>
                <c:pt idx="10">
                  <c:v>0.39</c:v>
                </c:pt>
                <c:pt idx="11">
                  <c:v>0.61</c:v>
                </c:pt>
                <c:pt idx="12">
                  <c:v>0.26</c:v>
                </c:pt>
                <c:pt idx="13">
                  <c:v>0.13</c:v>
                </c:pt>
                <c:pt idx="14">
                  <c:v>0.28999999999999998</c:v>
                </c:pt>
                <c:pt idx="15">
                  <c:v>0.49</c:v>
                </c:pt>
                <c:pt idx="16">
                  <c:v>0.43</c:v>
                </c:pt>
                <c:pt idx="17">
                  <c:v>0.28999999999999998</c:v>
                </c:pt>
              </c:numCache>
            </c:numRef>
          </c:val>
        </c:ser>
        <c:ser>
          <c:idx val="2"/>
          <c:order val="2"/>
          <c:tx>
            <c:strRef>
              <c:f>АнОт!$D$2</c:f>
              <c:strCache>
                <c:ptCount val="1"/>
                <c:pt idx="0">
                  <c:v>2016/2017у.г.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440523708432276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80669186536274E-3"/>
                  <c:y val="5.7720057720057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090706984580384E-2"/>
                  <c:y val="9.6200096200096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045353492290192E-3"/>
                  <c:y val="-7.05459222608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4984580454140662E-2"/>
                  <c:y val="2.23788743426205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806691865362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0201740603123358E-2"/>
                  <c:y val="4.47577486852411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8.80669186536274E-3"/>
                  <c:y val="-1.92400192400199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8.80669186536274E-3"/>
                  <c:y val="3.84800384800370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5.28401511921764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05680302384352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8.80669186536274E-3"/>
                  <c:y val="-1.9240019240018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7.045353492290062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7.3445345735806498E-3"/>
                  <c:y val="1.25639278660812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1.409070698458038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АнОт!$A$3:$A$21</c:f>
              <c:strCache>
                <c:ptCount val="19"/>
                <c:pt idx="0">
                  <c:v>Немецкий язык</c:v>
                </c:pt>
                <c:pt idx="1">
                  <c:v>История</c:v>
                </c:pt>
                <c:pt idx="2">
                  <c:v>Обществознание</c:v>
                </c:pt>
                <c:pt idx="3">
                  <c:v>Экология</c:v>
                </c:pt>
                <c:pt idx="4">
                  <c:v>Английский язык </c:v>
                </c:pt>
                <c:pt idx="5">
                  <c:v>Биология</c:v>
                </c:pt>
                <c:pt idx="6">
                  <c:v>Химия </c:v>
                </c:pt>
                <c:pt idx="7">
                  <c:v>Русский язык</c:v>
                </c:pt>
                <c:pt idx="8">
                  <c:v>Искусство (МХК)</c:v>
                </c:pt>
                <c:pt idx="9">
                  <c:v>География</c:v>
                </c:pt>
                <c:pt idx="10">
                  <c:v>Литература</c:v>
                </c:pt>
                <c:pt idx="11">
                  <c:v>Физическая культура</c:v>
                </c:pt>
                <c:pt idx="12">
                  <c:v>Право</c:v>
                </c:pt>
                <c:pt idx="13">
                  <c:v>Информатика</c:v>
                </c:pt>
                <c:pt idx="14">
                  <c:v>Математика</c:v>
                </c:pt>
                <c:pt idx="15">
                  <c:v>Технология</c:v>
                </c:pt>
                <c:pt idx="16">
                  <c:v>ОБЖ</c:v>
                </c:pt>
                <c:pt idx="17">
                  <c:v>Физика</c:v>
                </c:pt>
                <c:pt idx="18">
                  <c:v>Экономика</c:v>
                </c:pt>
              </c:strCache>
            </c:strRef>
          </c:cat>
          <c:val>
            <c:numRef>
              <c:f>АнОт!$D$3:$D$21</c:f>
              <c:numCache>
                <c:formatCode>0%</c:formatCode>
                <c:ptCount val="19"/>
                <c:pt idx="0">
                  <c:v>0.23</c:v>
                </c:pt>
                <c:pt idx="1">
                  <c:v>0.34</c:v>
                </c:pt>
                <c:pt idx="2">
                  <c:v>0.32</c:v>
                </c:pt>
                <c:pt idx="3">
                  <c:v>0.35</c:v>
                </c:pt>
                <c:pt idx="4">
                  <c:v>0.44</c:v>
                </c:pt>
                <c:pt idx="5">
                  <c:v>0.37</c:v>
                </c:pt>
                <c:pt idx="6">
                  <c:v>0.08</c:v>
                </c:pt>
                <c:pt idx="7">
                  <c:v>0.31</c:v>
                </c:pt>
                <c:pt idx="8">
                  <c:v>0.18</c:v>
                </c:pt>
                <c:pt idx="9">
                  <c:v>0.14000000000000001</c:v>
                </c:pt>
                <c:pt idx="10">
                  <c:v>0.45</c:v>
                </c:pt>
                <c:pt idx="11">
                  <c:v>0.43</c:v>
                </c:pt>
                <c:pt idx="12">
                  <c:v>0.27</c:v>
                </c:pt>
                <c:pt idx="13">
                  <c:v>0.26</c:v>
                </c:pt>
                <c:pt idx="14">
                  <c:v>0.09</c:v>
                </c:pt>
                <c:pt idx="15">
                  <c:v>0.57999999999999996</c:v>
                </c:pt>
                <c:pt idx="16">
                  <c:v>0.2</c:v>
                </c:pt>
                <c:pt idx="17">
                  <c:v>0.18</c:v>
                </c:pt>
                <c:pt idx="18">
                  <c:v>0.38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9444912"/>
        <c:axId val="449454712"/>
      </c:barChart>
      <c:catAx>
        <c:axId val="449444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449454712"/>
        <c:crosses val="autoZero"/>
        <c:auto val="1"/>
        <c:lblAlgn val="ctr"/>
        <c:lblOffset val="100"/>
        <c:noMultiLvlLbl val="0"/>
      </c:catAx>
      <c:valAx>
        <c:axId val="4494547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494449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none" spc="15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cap="none">
                <a:latin typeface="Times New Roman" panose="02020603050405020304" pitchFamily="18" charset="0"/>
                <a:cs typeface="Times New Roman" panose="02020603050405020304" pitchFamily="18" charset="0"/>
              </a:rPr>
              <a:t>Общее количество победителей и призеров </a:t>
            </a:r>
          </a:p>
        </c:rich>
      </c:tx>
      <c:layout>
        <c:manualLayout>
          <c:xMode val="edge"/>
          <c:yMode val="edge"/>
          <c:x val="0.12038188976377953"/>
          <c:y val="3.516835073727370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none" spc="150" baseline="0">
              <a:solidFill>
                <a:schemeClr val="dk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9601159230096238"/>
          <c:y val="0.15310185185185185"/>
          <c:w val="0.63318117924709627"/>
          <c:h val="0.74412839020122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от1!$B$25</c:f>
              <c:strCache>
                <c:ptCount val="1"/>
                <c:pt idx="0">
                  <c:v>Количество победителей и призеров (чел.)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от1!$C$24:$E$24</c:f>
              <c:strCache>
                <c:ptCount val="3"/>
                <c:pt idx="0">
                  <c:v>2014/2015 у.г.</c:v>
                </c:pt>
                <c:pt idx="1">
                  <c:v>2015/2016 у.г.</c:v>
                </c:pt>
                <c:pt idx="2">
                  <c:v>2016/2017 у.г.</c:v>
                </c:pt>
              </c:strCache>
            </c:strRef>
          </c:cat>
          <c:val>
            <c:numRef>
              <c:f>от1!$C$25:$E$25</c:f>
              <c:numCache>
                <c:formatCode>General</c:formatCode>
                <c:ptCount val="3"/>
                <c:pt idx="0">
                  <c:v>65</c:v>
                </c:pt>
                <c:pt idx="1">
                  <c:v>96</c:v>
                </c:pt>
                <c:pt idx="2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overlap val="-48"/>
        <c:axId val="449447264"/>
        <c:axId val="449447656"/>
      </c:barChart>
      <c:catAx>
        <c:axId val="449447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447656"/>
        <c:crosses val="autoZero"/>
        <c:auto val="1"/>
        <c:lblAlgn val="ctr"/>
        <c:lblOffset val="100"/>
        <c:noMultiLvlLbl val="0"/>
      </c:catAx>
      <c:valAx>
        <c:axId val="449447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447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Количество победителей и призёров муниципального этапа олимпиады</a:t>
            </a:r>
          </a:p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 (по классам) </a:t>
            </a:r>
          </a:p>
        </c:rich>
      </c:tx>
      <c:layout>
        <c:manualLayout>
          <c:xMode val="edge"/>
          <c:yMode val="edge"/>
          <c:x val="0.10673757712743694"/>
          <c:y val="2.774585935378767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1734375817325303E-2"/>
          <c:y val="0.22088817364982657"/>
          <c:w val="0.65551714992423837"/>
          <c:h val="0.657205969691744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от4!$A$4:$B$4</c:f>
              <c:strCache>
                <c:ptCount val="2"/>
                <c:pt idx="0">
                  <c:v>Количество победителей и призёров в 2014/2015 у.г.(чел.)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9077764751856191E-3"/>
                  <c:y val="9.7323600973235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7233294255568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5631105900742476E-2"/>
                  <c:y val="-8.9212270304373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172332942555692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172332942555692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от4!$C$3:$G$3</c:f>
              <c:strCache>
                <c:ptCount val="5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от4!$C$4:$G$4</c:f>
              <c:numCache>
                <c:formatCode>General</c:formatCode>
                <c:ptCount val="5"/>
                <c:pt idx="0">
                  <c:v>11</c:v>
                </c:pt>
                <c:pt idx="1">
                  <c:v>17</c:v>
                </c:pt>
                <c:pt idx="2">
                  <c:v>12</c:v>
                </c:pt>
                <c:pt idx="3">
                  <c:v>11</c:v>
                </c:pt>
                <c:pt idx="4">
                  <c:v>14</c:v>
                </c:pt>
              </c:numCache>
            </c:numRef>
          </c:val>
        </c:ser>
        <c:ser>
          <c:idx val="1"/>
          <c:order val="1"/>
          <c:tx>
            <c:strRef>
              <c:f>от4!$A$5:$B$5</c:f>
              <c:strCache>
                <c:ptCount val="2"/>
                <c:pt idx="0">
                  <c:v>Количество победителей и призёров в 2015/2016 у.г.(чел.)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7354435326299335E-2"/>
                  <c:y val="9.73236009732360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от4!$C$3:$G$3</c:f>
              <c:strCache>
                <c:ptCount val="5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от4!$C$5:$G$5</c:f>
              <c:numCache>
                <c:formatCode>General</c:formatCode>
                <c:ptCount val="5"/>
                <c:pt idx="0">
                  <c:v>15</c:v>
                </c:pt>
                <c:pt idx="1">
                  <c:v>22</c:v>
                </c:pt>
                <c:pt idx="2">
                  <c:v>21</c:v>
                </c:pt>
                <c:pt idx="3">
                  <c:v>16</c:v>
                </c:pt>
                <c:pt idx="4">
                  <c:v>22</c:v>
                </c:pt>
              </c:numCache>
            </c:numRef>
          </c:val>
        </c:ser>
        <c:ser>
          <c:idx val="2"/>
          <c:order val="2"/>
          <c:tx>
            <c:strRef>
              <c:f>от4!$A$6</c:f>
              <c:strCache>
                <c:ptCount val="1"/>
                <c:pt idx="0">
                  <c:v>Количество победителей и призёров в 2016/2017 у.г.(чел.)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172332942555685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8155529503711671E-3"/>
                  <c:y val="1.4598540145985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1723329425556858E-2"/>
                  <c:y val="1.45985401459853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от4!$C$3:$G$3</c:f>
              <c:strCache>
                <c:ptCount val="5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от4!$C$6:$G$6</c:f>
              <c:numCache>
                <c:formatCode>General</c:formatCode>
                <c:ptCount val="5"/>
                <c:pt idx="0">
                  <c:v>16</c:v>
                </c:pt>
                <c:pt idx="1">
                  <c:v>11</c:v>
                </c:pt>
                <c:pt idx="2">
                  <c:v>7</c:v>
                </c:pt>
                <c:pt idx="3">
                  <c:v>15</c:v>
                </c:pt>
                <c:pt idx="4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9449616"/>
        <c:axId val="449449224"/>
      </c:barChart>
      <c:catAx>
        <c:axId val="449449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9449224"/>
        <c:crosses val="autoZero"/>
        <c:auto val="1"/>
        <c:lblAlgn val="ctr"/>
        <c:lblOffset val="100"/>
        <c:noMultiLvlLbl val="0"/>
      </c:catAx>
      <c:valAx>
        <c:axId val="449449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9449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20011040318122"/>
          <c:y val="0.16561105044351207"/>
          <c:w val="0.24799889596818786"/>
          <c:h val="0.79508515815085157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solidFill>
      <a:sysClr val="window" lastClr="FFFFFF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победителей и призёров муниципального этапа олимпиады (в разрезе предметов)</a:t>
            </a:r>
            <a:endParaRPr lang="ru-RU" sz="105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014451266062771"/>
          <c:y val="2.6868178001679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8090113735783021E-2"/>
          <c:y val="0.19189679500100787"/>
          <c:w val="0.8974654418197725"/>
          <c:h val="0.327477791339376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'поб+приз'!$D$1</c:f>
              <c:strCache>
                <c:ptCount val="1"/>
                <c:pt idx="0">
                  <c:v>количество победителей и призёров в 2014/2015 у.г.(чел.)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'поб+приз'!$C$2:$C$20</c:f>
              <c:strCache>
                <c:ptCount val="19"/>
                <c:pt idx="1">
                  <c:v>Русский язык</c:v>
                </c:pt>
                <c:pt idx="2">
                  <c:v>Литература</c:v>
                </c:pt>
                <c:pt idx="3">
                  <c:v>Математика</c:v>
                </c:pt>
                <c:pt idx="4">
                  <c:v>Информатика и ИКТ</c:v>
                </c:pt>
                <c:pt idx="5">
                  <c:v>Физика</c:v>
                </c:pt>
                <c:pt idx="6">
                  <c:v>Химия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Право</c:v>
                </c:pt>
                <c:pt idx="12">
                  <c:v>Английский язык</c:v>
                </c:pt>
                <c:pt idx="13">
                  <c:v>Немецкий язык</c:v>
                </c:pt>
                <c:pt idx="14">
                  <c:v>Физическая культура</c:v>
                </c:pt>
                <c:pt idx="15">
                  <c:v>ОБЖ</c:v>
                </c:pt>
                <c:pt idx="16">
                  <c:v>Технология</c:v>
                </c:pt>
                <c:pt idx="17">
                  <c:v>Экология</c:v>
                </c:pt>
                <c:pt idx="18">
                  <c:v>МХК</c:v>
                </c:pt>
              </c:strCache>
            </c:strRef>
          </c:cat>
          <c:val>
            <c:numRef>
              <c:f>'поб+приз'!$D$2:$D$20</c:f>
              <c:numCache>
                <c:formatCode>General</c:formatCode>
                <c:ptCount val="19"/>
                <c:pt idx="1">
                  <c:v>5</c:v>
                </c:pt>
                <c:pt idx="2">
                  <c:v>8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  <c:pt idx="6">
                  <c:v>1</c:v>
                </c:pt>
                <c:pt idx="7">
                  <c:v>9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5</c:v>
                </c:pt>
                <c:pt idx="13">
                  <c:v>0</c:v>
                </c:pt>
                <c:pt idx="14">
                  <c:v>16</c:v>
                </c:pt>
                <c:pt idx="15">
                  <c:v>0</c:v>
                </c:pt>
                <c:pt idx="16">
                  <c:v>3</c:v>
                </c:pt>
                <c:pt idx="17">
                  <c:v>8</c:v>
                </c:pt>
                <c:pt idx="18">
                  <c:v>2</c:v>
                </c:pt>
              </c:numCache>
            </c:numRef>
          </c:val>
        </c:ser>
        <c:ser>
          <c:idx val="1"/>
          <c:order val="1"/>
          <c:tx>
            <c:strRef>
              <c:f>'поб+приз'!$E$1</c:f>
              <c:strCache>
                <c:ptCount val="1"/>
                <c:pt idx="0">
                  <c:v>количество победителей и призёров в 2015/2016 у.г.(чел.)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0"/>
                  <c:y val="-6.157219663324531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'поб+приз'!$C$2:$C$20</c:f>
              <c:strCache>
                <c:ptCount val="19"/>
                <c:pt idx="1">
                  <c:v>Русский язык</c:v>
                </c:pt>
                <c:pt idx="2">
                  <c:v>Литература</c:v>
                </c:pt>
                <c:pt idx="3">
                  <c:v>Математика</c:v>
                </c:pt>
                <c:pt idx="4">
                  <c:v>Информатика и ИКТ</c:v>
                </c:pt>
                <c:pt idx="5">
                  <c:v>Физика</c:v>
                </c:pt>
                <c:pt idx="6">
                  <c:v>Химия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Право</c:v>
                </c:pt>
                <c:pt idx="12">
                  <c:v>Английский язык</c:v>
                </c:pt>
                <c:pt idx="13">
                  <c:v>Немецкий язык</c:v>
                </c:pt>
                <c:pt idx="14">
                  <c:v>Физическая культура</c:v>
                </c:pt>
                <c:pt idx="15">
                  <c:v>ОБЖ</c:v>
                </c:pt>
                <c:pt idx="16">
                  <c:v>Технология</c:v>
                </c:pt>
                <c:pt idx="17">
                  <c:v>Экология</c:v>
                </c:pt>
                <c:pt idx="18">
                  <c:v>МХК</c:v>
                </c:pt>
              </c:strCache>
            </c:strRef>
          </c:cat>
          <c:val>
            <c:numRef>
              <c:f>'поб+приз'!$E$2:$E$20</c:f>
              <c:numCache>
                <c:formatCode>General</c:formatCode>
                <c:ptCount val="19"/>
                <c:pt idx="1">
                  <c:v>5</c:v>
                </c:pt>
                <c:pt idx="2">
                  <c:v>6</c:v>
                </c:pt>
                <c:pt idx="3">
                  <c:v>3</c:v>
                </c:pt>
                <c:pt idx="4">
                  <c:v>0</c:v>
                </c:pt>
                <c:pt idx="5">
                  <c:v>10</c:v>
                </c:pt>
                <c:pt idx="6">
                  <c:v>1</c:v>
                </c:pt>
                <c:pt idx="7">
                  <c:v>13</c:v>
                </c:pt>
                <c:pt idx="8">
                  <c:v>0</c:v>
                </c:pt>
                <c:pt idx="9">
                  <c:v>2</c:v>
                </c:pt>
                <c:pt idx="10">
                  <c:v>3</c:v>
                </c:pt>
                <c:pt idx="11">
                  <c:v>0</c:v>
                </c:pt>
                <c:pt idx="12">
                  <c:v>4</c:v>
                </c:pt>
                <c:pt idx="13">
                  <c:v>2</c:v>
                </c:pt>
                <c:pt idx="14">
                  <c:v>30</c:v>
                </c:pt>
                <c:pt idx="15">
                  <c:v>2</c:v>
                </c:pt>
                <c:pt idx="16">
                  <c:v>7</c:v>
                </c:pt>
                <c:pt idx="17">
                  <c:v>7</c:v>
                </c:pt>
                <c:pt idx="18">
                  <c:v>1</c:v>
                </c:pt>
              </c:numCache>
            </c:numRef>
          </c:val>
        </c:ser>
        <c:ser>
          <c:idx val="2"/>
          <c:order val="2"/>
          <c:tx>
            <c:strRef>
              <c:f>'поб+приз'!$F$1</c:f>
              <c:strCache>
                <c:ptCount val="1"/>
                <c:pt idx="0">
                  <c:v>количество победителей и призёров в 2016/2017 у.г.(чел.)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5"/>
              <c:layout>
                <c:manualLayout>
                  <c:x val="6.6666666666666671E-3"/>
                  <c:y val="-6.157219663324531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6666666666665856E-3"/>
                  <c:y val="-6.157219663324531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1.5555555555555555E-2"/>
                  <c:y val="3.35852225020990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8.8888888888887258E-3"/>
                  <c:y val="-6.157219663324531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'поб+приз'!$C$2:$C$20</c:f>
              <c:strCache>
                <c:ptCount val="19"/>
                <c:pt idx="1">
                  <c:v>Русский язык</c:v>
                </c:pt>
                <c:pt idx="2">
                  <c:v>Литература</c:v>
                </c:pt>
                <c:pt idx="3">
                  <c:v>Математика</c:v>
                </c:pt>
                <c:pt idx="4">
                  <c:v>Информатика и ИКТ</c:v>
                </c:pt>
                <c:pt idx="5">
                  <c:v>Физика</c:v>
                </c:pt>
                <c:pt idx="6">
                  <c:v>Химия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Право</c:v>
                </c:pt>
                <c:pt idx="12">
                  <c:v>Английский язык</c:v>
                </c:pt>
                <c:pt idx="13">
                  <c:v>Немецкий язык</c:v>
                </c:pt>
                <c:pt idx="14">
                  <c:v>Физическая культура</c:v>
                </c:pt>
                <c:pt idx="15">
                  <c:v>ОБЖ</c:v>
                </c:pt>
                <c:pt idx="16">
                  <c:v>Технология</c:v>
                </c:pt>
                <c:pt idx="17">
                  <c:v>Экология</c:v>
                </c:pt>
                <c:pt idx="18">
                  <c:v>МХК</c:v>
                </c:pt>
              </c:strCache>
            </c:strRef>
          </c:cat>
          <c:val>
            <c:numRef>
              <c:f>'поб+приз'!$F$2:$F$20</c:f>
              <c:numCache>
                <c:formatCode>General</c:formatCode>
                <c:ptCount val="19"/>
                <c:pt idx="1">
                  <c:v>3</c:v>
                </c:pt>
                <c:pt idx="2">
                  <c:v>11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  <c:pt idx="6">
                  <c:v>0</c:v>
                </c:pt>
                <c:pt idx="7">
                  <c:v>4</c:v>
                </c:pt>
                <c:pt idx="8">
                  <c:v>0</c:v>
                </c:pt>
                <c:pt idx="9">
                  <c:v>2</c:v>
                </c:pt>
                <c:pt idx="10">
                  <c:v>4</c:v>
                </c:pt>
                <c:pt idx="11">
                  <c:v>0</c:v>
                </c:pt>
                <c:pt idx="12">
                  <c:v>6</c:v>
                </c:pt>
                <c:pt idx="13">
                  <c:v>0</c:v>
                </c:pt>
                <c:pt idx="14">
                  <c:v>21</c:v>
                </c:pt>
                <c:pt idx="15">
                  <c:v>0</c:v>
                </c:pt>
                <c:pt idx="16">
                  <c:v>8</c:v>
                </c:pt>
                <c:pt idx="17">
                  <c:v>2</c:v>
                </c:pt>
                <c:pt idx="1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9454320"/>
        <c:axId val="449450008"/>
        <c:axId val="0"/>
      </c:bar3DChart>
      <c:catAx>
        <c:axId val="449454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450008"/>
        <c:crosses val="autoZero"/>
        <c:auto val="1"/>
        <c:lblAlgn val="ctr"/>
        <c:lblOffset val="100"/>
        <c:noMultiLvlLbl val="0"/>
      </c:catAx>
      <c:valAx>
        <c:axId val="449450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454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4418162729658793"/>
          <c:y val="0.7897184127911101"/>
          <c:w val="0.56941452318460195"/>
          <c:h val="0.145433356210980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9898-8848-4C67-A57C-53B2068B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Вахрушева</cp:lastModifiedBy>
  <cp:revision>17</cp:revision>
  <cp:lastPrinted>2017-02-01T06:49:00Z</cp:lastPrinted>
  <dcterms:created xsi:type="dcterms:W3CDTF">2017-01-31T13:32:00Z</dcterms:created>
  <dcterms:modified xsi:type="dcterms:W3CDTF">2017-02-02T08:20:00Z</dcterms:modified>
</cp:coreProperties>
</file>