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84" w:rsidRDefault="004A1B84" w:rsidP="00706EED">
      <w:pPr>
        <w:jc w:val="center"/>
        <w:rPr>
          <w:b/>
          <w:sz w:val="28"/>
          <w:szCs w:val="28"/>
        </w:rPr>
      </w:pPr>
    </w:p>
    <w:p w:rsidR="004A1B84" w:rsidRPr="00B91800" w:rsidRDefault="004A1B84" w:rsidP="004A1B84">
      <w:pPr>
        <w:spacing w:line="360" w:lineRule="auto"/>
        <w:jc w:val="center"/>
        <w:rPr>
          <w:color w:val="000000"/>
        </w:rPr>
      </w:pPr>
      <w:r w:rsidRPr="00B91800">
        <w:rPr>
          <w:b/>
          <w:bCs/>
          <w:color w:val="000000"/>
        </w:rPr>
        <w:t>ПОЛОЖЕНИЕ</w:t>
      </w:r>
    </w:p>
    <w:p w:rsidR="004A1B84" w:rsidRPr="00B91800" w:rsidRDefault="004A1B84" w:rsidP="004A1B84">
      <w:pPr>
        <w:spacing w:line="360" w:lineRule="auto"/>
        <w:jc w:val="center"/>
        <w:rPr>
          <w:color w:val="000000"/>
        </w:rPr>
      </w:pPr>
      <w:r w:rsidRPr="00B91800">
        <w:rPr>
          <w:b/>
          <w:bCs/>
          <w:color w:val="000000"/>
        </w:rPr>
        <w:t>о районной научно-практической конференции</w:t>
      </w:r>
    </w:p>
    <w:p w:rsidR="004A1B84" w:rsidRPr="00B91800" w:rsidRDefault="004A1B84" w:rsidP="004A1B84">
      <w:pPr>
        <w:spacing w:line="360" w:lineRule="auto"/>
        <w:jc w:val="center"/>
        <w:rPr>
          <w:b/>
          <w:bCs/>
          <w:color w:val="000000"/>
        </w:rPr>
      </w:pPr>
      <w:r w:rsidRPr="00B91800">
        <w:rPr>
          <w:b/>
          <w:bCs/>
          <w:color w:val="000000"/>
        </w:rPr>
        <w:t>учащихся и педагогов Андреапольского района Тверской области.</w:t>
      </w:r>
    </w:p>
    <w:p w:rsidR="004A1B84" w:rsidRPr="00B91800" w:rsidRDefault="004A1B84" w:rsidP="004A1B84">
      <w:pPr>
        <w:spacing w:line="360" w:lineRule="auto"/>
        <w:ind w:left="360" w:hanging="360"/>
        <w:jc w:val="both"/>
        <w:rPr>
          <w:color w:val="000000"/>
        </w:rPr>
      </w:pPr>
      <w:r w:rsidRPr="00B91800">
        <w:rPr>
          <w:b/>
          <w:bCs/>
          <w:color w:val="000000"/>
        </w:rPr>
        <w:t>1.</w:t>
      </w:r>
      <w:r w:rsidRPr="00B91800">
        <w:rPr>
          <w:color w:val="000000"/>
        </w:rPr>
        <w:t>     </w:t>
      </w:r>
      <w:r w:rsidRPr="00B91800">
        <w:rPr>
          <w:rStyle w:val="apple-converted-space"/>
          <w:color w:val="000000"/>
        </w:rPr>
        <w:t> </w:t>
      </w:r>
      <w:r w:rsidRPr="00B91800">
        <w:rPr>
          <w:b/>
          <w:bCs/>
          <w:color w:val="000000"/>
        </w:rPr>
        <w:t>Общие положения</w:t>
      </w:r>
    </w:p>
    <w:p w:rsidR="004A1B84" w:rsidRPr="00B91800" w:rsidRDefault="004A1B84" w:rsidP="004A1B84">
      <w:p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1.1.     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Научно-практическая конференция учащихся (далее – Конференция) – форма представления результатов ученической деятельности по выявлению сущности изучаемых явлений и процессов, по систематизации новых знаний, поиску закономерностей, описанию, объяснению, проектированию.</w:t>
      </w:r>
    </w:p>
    <w:p w:rsidR="004A1B84" w:rsidRPr="00B91800" w:rsidRDefault="004A1B84" w:rsidP="004A1B84">
      <w:p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1.2.     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Настоящее положение определяет статус, цели и задачи районной научно-практической конференции учащихся, порядок её проведения.</w:t>
      </w:r>
    </w:p>
    <w:p w:rsidR="004A1B84" w:rsidRPr="00B91800" w:rsidRDefault="004A1B84" w:rsidP="004A1B84">
      <w:p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1.3.     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  <w:u w:val="single"/>
        </w:rPr>
        <w:t>Организаторы конференции</w:t>
      </w:r>
      <w:r w:rsidRPr="00B91800">
        <w:rPr>
          <w:color w:val="000000"/>
        </w:rPr>
        <w:t>: районный отдел образования администрации Андреапольского района Тверской области, районный методический кабинет.</w:t>
      </w:r>
    </w:p>
    <w:p w:rsidR="004A1B84" w:rsidRPr="00B91800" w:rsidRDefault="004A1B84" w:rsidP="004A1B84">
      <w:pPr>
        <w:spacing w:line="360" w:lineRule="auto"/>
        <w:ind w:left="540" w:hanging="540"/>
        <w:jc w:val="both"/>
        <w:rPr>
          <w:color w:val="000000"/>
        </w:rPr>
      </w:pPr>
      <w:r w:rsidRPr="00B91800">
        <w:rPr>
          <w:color w:val="000000"/>
        </w:rPr>
        <w:t>1.4.     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  <w:u w:val="single"/>
        </w:rPr>
        <w:t>Основные цели и задачи конференции</w:t>
      </w:r>
      <w:r w:rsidRPr="00B91800">
        <w:rPr>
          <w:color w:val="000000"/>
        </w:rPr>
        <w:t>:</w:t>
      </w:r>
    </w:p>
    <w:p w:rsidR="004A1B84" w:rsidRPr="00B91800" w:rsidRDefault="004A1B84" w:rsidP="004A1B84">
      <w:pPr>
        <w:spacing w:line="360" w:lineRule="auto"/>
        <w:jc w:val="both"/>
        <w:rPr>
          <w:color w:val="000000"/>
        </w:rPr>
      </w:pPr>
      <w:r w:rsidRPr="00B91800">
        <w:rPr>
          <w:bCs/>
          <w:color w:val="000000"/>
        </w:rPr>
        <w:t>Целью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Конференции является</w:t>
      </w:r>
      <w:r w:rsidRPr="00B91800">
        <w:rPr>
          <w:rStyle w:val="apple-converted-space"/>
          <w:color w:val="000000"/>
        </w:rPr>
        <w:t> </w:t>
      </w:r>
      <w:r w:rsidRPr="00B91800">
        <w:rPr>
          <w:bCs/>
          <w:iCs/>
          <w:color w:val="000000"/>
        </w:rPr>
        <w:t>создание условий для научного и интеллектуального развития школьников, для формирования сообщества юных исследователей и их наставников.</w:t>
      </w:r>
    </w:p>
    <w:p w:rsidR="004A1B84" w:rsidRPr="00B91800" w:rsidRDefault="004A1B84" w:rsidP="004A1B84">
      <w:pPr>
        <w:spacing w:line="360" w:lineRule="auto"/>
        <w:jc w:val="both"/>
        <w:rPr>
          <w:color w:val="000000"/>
        </w:rPr>
      </w:pPr>
      <w:r w:rsidRPr="00B91800">
        <w:rPr>
          <w:bCs/>
          <w:color w:val="000000"/>
        </w:rPr>
        <w:t>Задачи:</w:t>
      </w:r>
    </w:p>
    <w:p w:rsidR="004A1B84" w:rsidRPr="00B91800" w:rsidRDefault="004A1B84" w:rsidP="004A1B84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B91800">
        <w:rPr>
          <w:bCs/>
          <w:iCs/>
          <w:color w:val="000000"/>
        </w:rPr>
        <w:t>Формирование особой образовательной среды в образовательных учреждениях Андреапольского района для развития творчества, исследовательской деятельности учащихся;</w:t>
      </w:r>
    </w:p>
    <w:p w:rsidR="004A1B84" w:rsidRPr="00B91800" w:rsidRDefault="004A1B84" w:rsidP="004A1B84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B91800">
        <w:rPr>
          <w:bCs/>
          <w:iCs/>
          <w:color w:val="000000"/>
        </w:rPr>
        <w:t>Повышение уровня квалификации педагогических работников, организующих учебно-исследовательскую деятельность учащихся;</w:t>
      </w:r>
    </w:p>
    <w:p w:rsidR="004A1B84" w:rsidRPr="00B91800" w:rsidRDefault="004A1B84" w:rsidP="004A1B84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B91800">
        <w:rPr>
          <w:bCs/>
          <w:iCs/>
          <w:color w:val="000000"/>
        </w:rPr>
        <w:t>Изучение и распространение опыта учебно-исследовательской деятельности образовательных учреждений.</w:t>
      </w:r>
    </w:p>
    <w:p w:rsidR="004A1B84" w:rsidRPr="00B91800" w:rsidRDefault="004A1B84" w:rsidP="004A1B84">
      <w:pPr>
        <w:spacing w:line="360" w:lineRule="auto"/>
        <w:jc w:val="both"/>
        <w:rPr>
          <w:color w:val="000000"/>
        </w:rPr>
      </w:pPr>
      <w:r w:rsidRPr="00B91800">
        <w:rPr>
          <w:b/>
          <w:bCs/>
          <w:color w:val="000000"/>
        </w:rPr>
        <w:t>2.Участники конференции.</w:t>
      </w:r>
    </w:p>
    <w:p w:rsidR="004A1B84" w:rsidRPr="00B91800" w:rsidRDefault="004A1B84" w:rsidP="004A1B84">
      <w:p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 xml:space="preserve">В Конференции принимают участие учащиеся 1 -11 классов школ Андреапольского района. Наставниками учащихся могут выступать педагоги образовательных учреждений, педагоги дополнительного образования. </w:t>
      </w:r>
    </w:p>
    <w:p w:rsidR="004A1B84" w:rsidRPr="00B91800" w:rsidRDefault="004A1B84" w:rsidP="004A1B84">
      <w:pPr>
        <w:spacing w:line="360" w:lineRule="auto"/>
        <w:jc w:val="both"/>
        <w:rPr>
          <w:color w:val="000000"/>
        </w:rPr>
      </w:pPr>
      <w:r w:rsidRPr="00B91800">
        <w:rPr>
          <w:b/>
          <w:bCs/>
          <w:color w:val="000000"/>
        </w:rPr>
        <w:t>3.Порядок проведения Конференции</w:t>
      </w:r>
    </w:p>
    <w:p w:rsidR="004A1B84" w:rsidRPr="00B91800" w:rsidRDefault="004A1B84" w:rsidP="004A1B84">
      <w:p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3.1.Районная научно-практическая конференция учащихся проводится в феврал</w:t>
      </w:r>
      <w:proofErr w:type="gramStart"/>
      <w:r w:rsidRPr="00B91800">
        <w:rPr>
          <w:color w:val="000000"/>
        </w:rPr>
        <w:t>е-</w:t>
      </w:r>
      <w:proofErr w:type="gramEnd"/>
      <w:r w:rsidRPr="00B91800">
        <w:rPr>
          <w:color w:val="000000"/>
        </w:rPr>
        <w:t xml:space="preserve"> марте ежегодно на базе школ г. </w:t>
      </w:r>
      <w:proofErr w:type="spellStart"/>
      <w:r w:rsidRPr="00B91800">
        <w:rPr>
          <w:color w:val="000000"/>
        </w:rPr>
        <w:t>Андреаполя</w:t>
      </w:r>
      <w:proofErr w:type="spellEnd"/>
      <w:r w:rsidRPr="00B91800">
        <w:rPr>
          <w:color w:val="000000"/>
        </w:rPr>
        <w:t>.</w:t>
      </w:r>
    </w:p>
    <w:p w:rsidR="004A1B84" w:rsidRPr="00B91800" w:rsidRDefault="004A1B84" w:rsidP="004A1B84">
      <w:pPr>
        <w:spacing w:line="360" w:lineRule="auto"/>
        <w:ind w:left="810" w:hanging="810"/>
        <w:jc w:val="both"/>
        <w:rPr>
          <w:color w:val="000000"/>
        </w:rPr>
      </w:pPr>
      <w:r w:rsidRPr="00B91800">
        <w:rPr>
          <w:color w:val="000000"/>
        </w:rPr>
        <w:t>3.2.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Конференция проводится в несколько этапов:</w:t>
      </w:r>
    </w:p>
    <w:p w:rsidR="004A1B84" w:rsidRPr="00B91800" w:rsidRDefault="004A1B84" w:rsidP="004A1B84">
      <w:pPr>
        <w:spacing w:line="360" w:lineRule="auto"/>
        <w:jc w:val="both"/>
        <w:rPr>
          <w:color w:val="000000"/>
        </w:rPr>
      </w:pPr>
      <w:r w:rsidRPr="00B91800">
        <w:rPr>
          <w:b/>
          <w:bCs/>
          <w:color w:val="000000"/>
          <w:lang w:val="en-US"/>
        </w:rPr>
        <w:t>I</w:t>
      </w:r>
      <w:r w:rsidRPr="00B91800">
        <w:rPr>
          <w:rStyle w:val="apple-converted-space"/>
          <w:b/>
          <w:bCs/>
          <w:color w:val="000000"/>
        </w:rPr>
        <w:t> </w:t>
      </w:r>
      <w:r w:rsidRPr="00B91800">
        <w:rPr>
          <w:b/>
          <w:bCs/>
          <w:color w:val="000000"/>
        </w:rPr>
        <w:t>этап- школьный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(январь- февраль)</w:t>
      </w:r>
    </w:p>
    <w:p w:rsidR="004A1B84" w:rsidRPr="00B91800" w:rsidRDefault="004A1B84" w:rsidP="004A1B84">
      <w:pPr>
        <w:spacing w:line="360" w:lineRule="auto"/>
        <w:jc w:val="both"/>
        <w:rPr>
          <w:color w:val="000000"/>
        </w:rPr>
      </w:pPr>
      <w:proofErr w:type="gramStart"/>
      <w:r w:rsidRPr="00B91800">
        <w:rPr>
          <w:b/>
          <w:bCs/>
          <w:color w:val="000000"/>
          <w:lang w:val="en-US"/>
        </w:rPr>
        <w:t>II</w:t>
      </w:r>
      <w:r w:rsidRPr="00B91800">
        <w:rPr>
          <w:rStyle w:val="apple-converted-space"/>
          <w:b/>
          <w:bCs/>
          <w:color w:val="000000"/>
        </w:rPr>
        <w:t> </w:t>
      </w:r>
      <w:r w:rsidRPr="00B91800">
        <w:rPr>
          <w:b/>
          <w:bCs/>
          <w:color w:val="000000"/>
        </w:rPr>
        <w:t>этап- районный (март)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– заседания секций с презентацией исследовательских работ.</w:t>
      </w:r>
      <w:proofErr w:type="gramEnd"/>
    </w:p>
    <w:p w:rsidR="004A1B84" w:rsidRPr="00B91800" w:rsidRDefault="004A1B84" w:rsidP="004A1B84">
      <w:pPr>
        <w:spacing w:line="360" w:lineRule="auto"/>
        <w:ind w:left="810" w:hanging="810"/>
        <w:jc w:val="both"/>
        <w:rPr>
          <w:color w:val="000000"/>
        </w:rPr>
      </w:pPr>
      <w:r w:rsidRPr="00B91800">
        <w:rPr>
          <w:color w:val="000000"/>
        </w:rPr>
        <w:lastRenderedPageBreak/>
        <w:t>3.3.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В рамках конференции будет организована работа в секциях по предметам в номинациях:</w:t>
      </w:r>
    </w:p>
    <w:p w:rsidR="004A1B84" w:rsidRPr="00B91800" w:rsidRDefault="004A1B84" w:rsidP="004A1B84">
      <w:pPr>
        <w:spacing w:line="360" w:lineRule="auto"/>
        <w:ind w:left="720" w:hanging="360"/>
        <w:jc w:val="both"/>
        <w:rPr>
          <w:color w:val="000000"/>
        </w:rPr>
      </w:pPr>
      <w:r w:rsidRPr="00B91800">
        <w:rPr>
          <w:color w:val="000000"/>
        </w:rPr>
        <w:t>1.     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Исследовательские работы.</w:t>
      </w:r>
    </w:p>
    <w:p w:rsidR="004A1B84" w:rsidRPr="00B91800" w:rsidRDefault="004A1B84" w:rsidP="004A1B84">
      <w:pPr>
        <w:spacing w:line="360" w:lineRule="auto"/>
        <w:ind w:left="720" w:hanging="360"/>
        <w:jc w:val="both"/>
        <w:rPr>
          <w:color w:val="000000"/>
        </w:rPr>
      </w:pPr>
      <w:r w:rsidRPr="00B91800">
        <w:rPr>
          <w:color w:val="000000"/>
        </w:rPr>
        <w:t>2.     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Практико-ориентированные проекты.</w:t>
      </w:r>
    </w:p>
    <w:p w:rsidR="004A1B84" w:rsidRPr="00B91800" w:rsidRDefault="004A1B84" w:rsidP="004A1B84">
      <w:pPr>
        <w:spacing w:line="360" w:lineRule="auto"/>
        <w:ind w:left="720" w:hanging="360"/>
        <w:jc w:val="both"/>
        <w:rPr>
          <w:color w:val="000000"/>
        </w:rPr>
      </w:pPr>
      <w:r w:rsidRPr="00B91800">
        <w:rPr>
          <w:color w:val="000000"/>
        </w:rPr>
        <w:t>3.     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Рефераты проблемно-поискового характера.</w:t>
      </w:r>
    </w:p>
    <w:p w:rsidR="004A1B84" w:rsidRPr="00B91800" w:rsidRDefault="004A1B84" w:rsidP="004A1B84">
      <w:pPr>
        <w:spacing w:line="360" w:lineRule="auto"/>
        <w:ind w:left="720" w:hanging="360"/>
        <w:jc w:val="both"/>
        <w:rPr>
          <w:color w:val="000000"/>
        </w:rPr>
      </w:pPr>
      <w:r w:rsidRPr="00B91800">
        <w:rPr>
          <w:color w:val="000000"/>
        </w:rPr>
        <w:t>4.     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Творческие работы.</w:t>
      </w:r>
    </w:p>
    <w:p w:rsidR="004A1B84" w:rsidRPr="00B91800" w:rsidRDefault="004A1B84" w:rsidP="004A1B84">
      <w:pPr>
        <w:spacing w:line="360" w:lineRule="auto"/>
        <w:ind w:left="720" w:hanging="360"/>
        <w:jc w:val="both"/>
        <w:rPr>
          <w:color w:val="000000"/>
        </w:rPr>
      </w:pPr>
      <w:r w:rsidRPr="00B91800">
        <w:rPr>
          <w:color w:val="000000"/>
        </w:rPr>
        <w:t>5.     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Конкурс «Портфолио 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учащихся».</w:t>
      </w:r>
    </w:p>
    <w:p w:rsidR="004A1B84" w:rsidRPr="00B91800" w:rsidRDefault="004A1B84" w:rsidP="004A1B84">
      <w:p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3.4.Презентация результатов работы оформляется в любой форме (альбом, портфолио материалов, стенды, макеты, слайды с использованием медиатехники и т.д.)</w:t>
      </w:r>
    </w:p>
    <w:p w:rsidR="004A1B84" w:rsidRPr="00B91800" w:rsidRDefault="004A1B84" w:rsidP="004A1B84">
      <w:pPr>
        <w:spacing w:line="360" w:lineRule="auto"/>
        <w:ind w:left="810" w:hanging="810"/>
        <w:jc w:val="both"/>
        <w:rPr>
          <w:color w:val="000000"/>
        </w:rPr>
      </w:pPr>
      <w:r w:rsidRPr="00B91800">
        <w:rPr>
          <w:color w:val="000000"/>
        </w:rPr>
        <w:t>3.5.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Защита работы предполагается в устной форме (до 8 минут)</w:t>
      </w:r>
    </w:p>
    <w:p w:rsidR="004A1B84" w:rsidRPr="00B91800" w:rsidRDefault="004A1B84" w:rsidP="004A1B84">
      <w:p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3.6.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На районный этап Конференции предоставляется работы 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победителей школьного этапа.</w:t>
      </w:r>
    </w:p>
    <w:p w:rsidR="004A1B84" w:rsidRPr="00B91800" w:rsidRDefault="004A1B84" w:rsidP="004A1B84">
      <w:pPr>
        <w:spacing w:line="360" w:lineRule="auto"/>
        <w:jc w:val="both"/>
        <w:rPr>
          <w:color w:val="000000"/>
        </w:rPr>
      </w:pPr>
      <w:r w:rsidRPr="00B91800">
        <w:rPr>
          <w:b/>
          <w:bCs/>
          <w:color w:val="000000"/>
        </w:rPr>
        <w:t>4.Руководство конференцией.</w:t>
      </w:r>
    </w:p>
    <w:p w:rsidR="004A1B84" w:rsidRPr="00B91800" w:rsidRDefault="004A1B84" w:rsidP="004A1B84">
      <w:pPr>
        <w:spacing w:line="360" w:lineRule="auto"/>
        <w:ind w:left="810" w:hanging="810"/>
        <w:jc w:val="both"/>
        <w:rPr>
          <w:color w:val="000000"/>
        </w:rPr>
      </w:pPr>
      <w:r w:rsidRPr="00B91800">
        <w:rPr>
          <w:color w:val="000000"/>
        </w:rPr>
        <w:t>4.1.Общее руководство Конференцией осуществляет оргкомитет.</w:t>
      </w:r>
    </w:p>
    <w:p w:rsidR="004A1B84" w:rsidRPr="00B91800" w:rsidRDefault="004A1B84" w:rsidP="004A1B84">
      <w:pPr>
        <w:spacing w:line="360" w:lineRule="auto"/>
        <w:ind w:left="810" w:hanging="810"/>
        <w:jc w:val="both"/>
        <w:rPr>
          <w:color w:val="000000"/>
        </w:rPr>
      </w:pPr>
      <w:r w:rsidRPr="00B91800">
        <w:rPr>
          <w:color w:val="000000"/>
        </w:rPr>
        <w:t>4.2.Состав оргкомитета утверждается приказом заведующей отделом образования.</w:t>
      </w:r>
    </w:p>
    <w:p w:rsidR="004A1B84" w:rsidRPr="00B91800" w:rsidRDefault="004A1B84" w:rsidP="004A1B84">
      <w:pPr>
        <w:spacing w:line="360" w:lineRule="auto"/>
        <w:jc w:val="both"/>
        <w:rPr>
          <w:color w:val="000000"/>
        </w:rPr>
      </w:pPr>
      <w:r w:rsidRPr="00B91800">
        <w:rPr>
          <w:b/>
          <w:bCs/>
          <w:color w:val="000000"/>
        </w:rPr>
        <w:t>5.Порядок предоставления и оформления работ</w:t>
      </w:r>
    </w:p>
    <w:p w:rsidR="004A1B84" w:rsidRPr="00B91800" w:rsidRDefault="004A1B84" w:rsidP="004A1B84">
      <w:p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5.1.Образовательное учреждение направляет в оргкомитет Конференции заявку на участие в конференции на бланке (приложение 1)</w:t>
      </w:r>
      <w:r w:rsidRPr="00B91800">
        <w:rPr>
          <w:rStyle w:val="apple-converted-space"/>
          <w:color w:val="000000"/>
        </w:rPr>
        <w:t> </w:t>
      </w:r>
      <w:r w:rsidRPr="00B91800">
        <w:rPr>
          <w:b/>
          <w:bCs/>
          <w:color w:val="000000"/>
        </w:rPr>
        <w:t>и работу</w:t>
      </w:r>
      <w:r w:rsidRPr="00B91800">
        <w:rPr>
          <w:color w:val="000000"/>
        </w:rPr>
        <w:t> 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в сроки до 10 марта.</w:t>
      </w:r>
    </w:p>
    <w:p w:rsidR="004A1B84" w:rsidRPr="00B91800" w:rsidRDefault="004A1B84" w:rsidP="004A1B84">
      <w:p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5.2.</w:t>
      </w:r>
      <w:r w:rsidRPr="00B91800">
        <w:rPr>
          <w:rStyle w:val="apple-converted-space"/>
          <w:color w:val="000000"/>
        </w:rPr>
        <w:t> </w:t>
      </w:r>
      <w:proofErr w:type="gramStart"/>
      <w:r w:rsidRPr="00B91800">
        <w:rPr>
          <w:color w:val="000000"/>
        </w:rPr>
        <w:t>Формами отчётности научно-исследовательской работы учащихся являются: реферативные сообщения, доклады, статьи, стендовые отчёты, компьютерные программы, видеоматериалы, приборы, макеты и т.д.</w:t>
      </w:r>
      <w:proofErr w:type="gramEnd"/>
    </w:p>
    <w:p w:rsidR="004A1B84" w:rsidRPr="00B91800" w:rsidRDefault="004A1B84" w:rsidP="004A1B84">
      <w:p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5.3.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Результаты исследовательских работ оформляются на электронных и бумажных носителях.</w:t>
      </w:r>
    </w:p>
    <w:p w:rsidR="004A1B84" w:rsidRPr="00B91800" w:rsidRDefault="004A1B84" w:rsidP="004A1B84">
      <w:p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5.4.Оформление работ предполагает:</w:t>
      </w:r>
    </w:p>
    <w:p w:rsidR="004A1B84" w:rsidRPr="00B91800" w:rsidRDefault="004A1B84" w:rsidP="004A1B84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наличие титульного листа с указанием темы, Ф.И.О. автора, научного руководителя, школы, 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предмет, номинация. (Приложение 2);</w:t>
      </w:r>
    </w:p>
    <w:p w:rsidR="004A1B84" w:rsidRPr="00B91800" w:rsidRDefault="004A1B84" w:rsidP="004A1B84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в содержании работы формируется проблема, её актуальность, цели и задачи исследования, этапы работы, процедуры, результаты исследований, рекомендации, выводы и т.д.;</w:t>
      </w:r>
    </w:p>
    <w:p w:rsidR="004A1B84" w:rsidRPr="00B91800" w:rsidRDefault="004A1B84" w:rsidP="004A1B84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proofErr w:type="gramStart"/>
      <w:r w:rsidRPr="00B91800">
        <w:rPr>
          <w:color w:val="000000"/>
        </w:rPr>
        <w:t>в приложении к работе используются иллюстративные материалы (графики, диаграммы, фотографии, рисунки, карты), копии документов, статистические данные, результаты социологических опросов, материалы СМИ;</w:t>
      </w:r>
      <w:proofErr w:type="gramEnd"/>
    </w:p>
    <w:p w:rsidR="004A1B84" w:rsidRPr="00B91800" w:rsidRDefault="004A1B84" w:rsidP="004A1B84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список литературы;</w:t>
      </w:r>
    </w:p>
    <w:p w:rsidR="004A1B84" w:rsidRPr="00B91800" w:rsidRDefault="004A1B84" w:rsidP="004A1B84">
      <w:p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5.5.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Работы должны отличаться исследовательским характером, новизной, актуальностью, теоретической и практической значимостью, грамотным и логичным изложением материала.</w:t>
      </w:r>
    </w:p>
    <w:p w:rsidR="004A1B84" w:rsidRPr="00B91800" w:rsidRDefault="004A1B84" w:rsidP="004A1B84">
      <w:p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lastRenderedPageBreak/>
        <w:t>5.6.В работах необходимо отразить, что конкретно сделано самим автором.</w:t>
      </w:r>
    </w:p>
    <w:p w:rsidR="004A1B84" w:rsidRPr="00B91800" w:rsidRDefault="004A1B84" w:rsidP="004A1B84">
      <w:p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6.</w:t>
      </w:r>
      <w:r w:rsidRPr="00B91800">
        <w:rPr>
          <w:b/>
          <w:bCs/>
          <w:color w:val="000000"/>
        </w:rPr>
        <w:t>Критерии оценивания работ</w:t>
      </w:r>
      <w:r w:rsidRPr="00B91800">
        <w:rPr>
          <w:color w:val="000000"/>
        </w:rPr>
        <w:t>:</w:t>
      </w:r>
    </w:p>
    <w:p w:rsidR="004A1B84" w:rsidRPr="00B91800" w:rsidRDefault="004A1B84" w:rsidP="004A1B84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     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Актуальность выбранного исследования.</w:t>
      </w:r>
    </w:p>
    <w:p w:rsidR="004A1B84" w:rsidRPr="00B91800" w:rsidRDefault="004A1B84" w:rsidP="004A1B84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   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Качественный анализ состояния проблемы.</w:t>
      </w:r>
    </w:p>
    <w:p w:rsidR="004A1B84" w:rsidRPr="00B91800" w:rsidRDefault="004A1B84" w:rsidP="004A1B84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    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Умение использовать известные результаты и факты, знания сверх школьной программы.</w:t>
      </w:r>
    </w:p>
    <w:p w:rsidR="004A1B84" w:rsidRPr="00B91800" w:rsidRDefault="004A1B84" w:rsidP="004A1B84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    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Системность подхода к исследуемой проблеме.</w:t>
      </w:r>
    </w:p>
    <w:p w:rsidR="004A1B84" w:rsidRPr="00B91800" w:rsidRDefault="004A1B84" w:rsidP="004A1B84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   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Владение автором специальным и научным аппаратом.</w:t>
      </w:r>
    </w:p>
    <w:p w:rsidR="004A1B84" w:rsidRPr="00B91800" w:rsidRDefault="004A1B84" w:rsidP="004A1B84">
      <w:pPr>
        <w:numPr>
          <w:ilvl w:val="0"/>
          <w:numId w:val="5"/>
        </w:numPr>
        <w:spacing w:line="360" w:lineRule="auto"/>
      </w:pPr>
      <w:r w:rsidRPr="00B91800">
        <w:t>   </w:t>
      </w:r>
      <w:r w:rsidRPr="00B91800">
        <w:rPr>
          <w:rStyle w:val="apple-converted-space"/>
          <w:color w:val="000000"/>
        </w:rPr>
        <w:t> А</w:t>
      </w:r>
      <w:r w:rsidRPr="00B91800">
        <w:t>ргументированность собственного мнения.</w:t>
      </w:r>
    </w:p>
    <w:p w:rsidR="004A1B84" w:rsidRPr="00B91800" w:rsidRDefault="004A1B84" w:rsidP="004A1B84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   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Практическая и теоретическая значимость исследования.</w:t>
      </w:r>
    </w:p>
    <w:p w:rsidR="004A1B84" w:rsidRPr="00B91800" w:rsidRDefault="004A1B84" w:rsidP="004A1B84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    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Чёткость выводов, обобщающих исследование.</w:t>
      </w:r>
    </w:p>
    <w:p w:rsidR="004A1B84" w:rsidRPr="00B91800" w:rsidRDefault="004A1B84" w:rsidP="004A1B84">
      <w:pPr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     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Грамотность оформления и защиты результатов исследования.</w:t>
      </w:r>
    </w:p>
    <w:p w:rsidR="004A1B84" w:rsidRPr="00B91800" w:rsidRDefault="004A1B84" w:rsidP="004A1B84">
      <w:pPr>
        <w:spacing w:line="360" w:lineRule="auto"/>
        <w:jc w:val="both"/>
        <w:rPr>
          <w:color w:val="000000"/>
        </w:rPr>
      </w:pPr>
      <w:r w:rsidRPr="00B91800">
        <w:rPr>
          <w:b/>
          <w:bCs/>
          <w:color w:val="000000"/>
        </w:rPr>
        <w:t>7.</w:t>
      </w:r>
      <w:r w:rsidRPr="00B91800">
        <w:rPr>
          <w:rStyle w:val="apple-converted-space"/>
          <w:color w:val="000000"/>
        </w:rPr>
        <w:t> </w:t>
      </w:r>
      <w:r w:rsidRPr="00B91800">
        <w:rPr>
          <w:b/>
          <w:bCs/>
          <w:color w:val="000000"/>
        </w:rPr>
        <w:t>Подведение итогов Конференции и награждение победителей.</w:t>
      </w:r>
    </w:p>
    <w:p w:rsidR="004A1B84" w:rsidRPr="00B91800" w:rsidRDefault="004A1B84" w:rsidP="004A1B84">
      <w:p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7.1.Анализ и оценку по каждому критерию, обозначенному в данном Положении, осуществляет жюри.</w:t>
      </w:r>
    </w:p>
    <w:p w:rsidR="004A1B84" w:rsidRPr="00B91800" w:rsidRDefault="004A1B84" w:rsidP="004A1B84">
      <w:p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7.2.Награждение участников Конференции производится по номинациям, соответствующим названию секций.</w:t>
      </w:r>
    </w:p>
    <w:p w:rsidR="004A1B84" w:rsidRPr="00B91800" w:rsidRDefault="004A1B84" w:rsidP="004A1B84">
      <w:p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7.3.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Учащиеся, занявшие призовые места, награждаются Грамотами районного отдела образования, наградой и поощрением, определённым оргкомитетом Конференции.</w:t>
      </w:r>
    </w:p>
    <w:p w:rsidR="004A1B84" w:rsidRPr="00B91800" w:rsidRDefault="004A1B84" w:rsidP="004A1B84">
      <w:p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7.4.Участники научно-практической конференции награждаются сертификатом участника Конференции.</w:t>
      </w:r>
    </w:p>
    <w:p w:rsidR="004A1B84" w:rsidRDefault="004A1B84" w:rsidP="004A1B84">
      <w:pPr>
        <w:spacing w:line="360" w:lineRule="auto"/>
        <w:jc w:val="both"/>
        <w:rPr>
          <w:color w:val="000000"/>
        </w:rPr>
      </w:pPr>
      <w:r w:rsidRPr="00B91800">
        <w:rPr>
          <w:color w:val="000000"/>
        </w:rPr>
        <w:t>7.5.</w:t>
      </w:r>
      <w:r w:rsidRPr="00B91800">
        <w:rPr>
          <w:rStyle w:val="apple-converted-space"/>
          <w:color w:val="000000"/>
        </w:rPr>
        <w:t> </w:t>
      </w:r>
      <w:r w:rsidRPr="00B91800">
        <w:rPr>
          <w:color w:val="000000"/>
        </w:rPr>
        <w:t>По итогам Конференции издаётся сборник тезисов лучших работ. Тезисы принимаются ТОЛЬКО в электронном виде в текстовом формате. К тексту, в случае необходимости, прилагается не более 2 рисунков (фотографий, графиков).</w:t>
      </w:r>
    </w:p>
    <w:p w:rsidR="004A1B84" w:rsidRDefault="004A1B84" w:rsidP="004A1B84">
      <w:pPr>
        <w:jc w:val="both"/>
        <w:rPr>
          <w:color w:val="000000"/>
        </w:rPr>
      </w:pPr>
    </w:p>
    <w:p w:rsidR="004A1B84" w:rsidRDefault="004A1B84" w:rsidP="004A1B84">
      <w:pPr>
        <w:jc w:val="both"/>
        <w:rPr>
          <w:color w:val="000000"/>
        </w:rPr>
      </w:pPr>
    </w:p>
    <w:p w:rsidR="004A1B84" w:rsidRDefault="004A1B84" w:rsidP="004A1B84">
      <w:pPr>
        <w:jc w:val="both"/>
        <w:rPr>
          <w:color w:val="000000"/>
        </w:rPr>
      </w:pPr>
    </w:p>
    <w:p w:rsidR="00436770" w:rsidRDefault="00436770" w:rsidP="004A1B84">
      <w:pPr>
        <w:jc w:val="both"/>
        <w:rPr>
          <w:color w:val="000000"/>
        </w:rPr>
      </w:pPr>
    </w:p>
    <w:p w:rsidR="00436770" w:rsidRDefault="00436770" w:rsidP="004A1B84">
      <w:pPr>
        <w:jc w:val="both"/>
        <w:rPr>
          <w:color w:val="000000"/>
        </w:rPr>
      </w:pPr>
    </w:p>
    <w:p w:rsidR="00436770" w:rsidRDefault="00436770" w:rsidP="004A1B84">
      <w:pPr>
        <w:jc w:val="both"/>
        <w:rPr>
          <w:color w:val="000000"/>
        </w:rPr>
      </w:pPr>
    </w:p>
    <w:p w:rsidR="00436770" w:rsidRDefault="00436770" w:rsidP="004A1B84">
      <w:pPr>
        <w:jc w:val="both"/>
        <w:rPr>
          <w:color w:val="000000"/>
        </w:rPr>
      </w:pPr>
    </w:p>
    <w:p w:rsidR="00436770" w:rsidRDefault="00436770" w:rsidP="004A1B84">
      <w:pPr>
        <w:jc w:val="both"/>
        <w:rPr>
          <w:color w:val="000000"/>
        </w:rPr>
      </w:pPr>
    </w:p>
    <w:p w:rsidR="00436770" w:rsidRDefault="00436770" w:rsidP="004A1B84">
      <w:pPr>
        <w:jc w:val="both"/>
        <w:rPr>
          <w:color w:val="000000"/>
        </w:rPr>
      </w:pPr>
    </w:p>
    <w:p w:rsidR="00436770" w:rsidRDefault="00436770" w:rsidP="004A1B84">
      <w:pPr>
        <w:jc w:val="both"/>
        <w:rPr>
          <w:color w:val="000000"/>
        </w:rPr>
      </w:pPr>
    </w:p>
    <w:p w:rsidR="00436770" w:rsidRDefault="00436770" w:rsidP="004A1B84">
      <w:pPr>
        <w:jc w:val="both"/>
        <w:rPr>
          <w:color w:val="000000"/>
        </w:rPr>
      </w:pPr>
    </w:p>
    <w:p w:rsidR="00436770" w:rsidRDefault="00436770" w:rsidP="004A1B84">
      <w:pPr>
        <w:jc w:val="both"/>
        <w:rPr>
          <w:color w:val="000000"/>
        </w:rPr>
      </w:pPr>
    </w:p>
    <w:p w:rsidR="00436770" w:rsidRDefault="00436770" w:rsidP="004A1B84">
      <w:pPr>
        <w:jc w:val="both"/>
        <w:rPr>
          <w:color w:val="000000"/>
        </w:rPr>
      </w:pPr>
    </w:p>
    <w:p w:rsidR="00436770" w:rsidRDefault="00436770" w:rsidP="004A1B84">
      <w:pPr>
        <w:jc w:val="both"/>
        <w:rPr>
          <w:color w:val="000000"/>
        </w:rPr>
      </w:pPr>
    </w:p>
    <w:p w:rsidR="00436770" w:rsidRDefault="00436770" w:rsidP="004A1B84">
      <w:pPr>
        <w:jc w:val="both"/>
        <w:rPr>
          <w:color w:val="000000"/>
        </w:rPr>
      </w:pPr>
    </w:p>
    <w:p w:rsidR="00436770" w:rsidRDefault="00436770" w:rsidP="004A1B84">
      <w:pPr>
        <w:jc w:val="both"/>
        <w:rPr>
          <w:color w:val="000000"/>
        </w:rPr>
      </w:pPr>
    </w:p>
    <w:p w:rsidR="00436770" w:rsidRDefault="00436770" w:rsidP="004A1B84">
      <w:pPr>
        <w:jc w:val="both"/>
        <w:rPr>
          <w:color w:val="000000"/>
        </w:rPr>
      </w:pPr>
    </w:p>
    <w:p w:rsidR="00436770" w:rsidRDefault="00436770" w:rsidP="004A1B84">
      <w:pPr>
        <w:jc w:val="both"/>
        <w:rPr>
          <w:color w:val="000000"/>
        </w:rPr>
      </w:pPr>
    </w:p>
    <w:p w:rsidR="00436770" w:rsidRDefault="00436770" w:rsidP="004A1B84">
      <w:pPr>
        <w:jc w:val="both"/>
        <w:rPr>
          <w:color w:val="000000"/>
        </w:rPr>
      </w:pPr>
    </w:p>
    <w:p w:rsidR="004A1B84" w:rsidRDefault="004A1B84" w:rsidP="004A1B84">
      <w:pPr>
        <w:jc w:val="right"/>
        <w:rPr>
          <w:color w:val="000000"/>
        </w:rPr>
      </w:pPr>
      <w:r>
        <w:rPr>
          <w:color w:val="000000"/>
        </w:rPr>
        <w:t>Приложение 1.</w:t>
      </w:r>
    </w:p>
    <w:p w:rsidR="004A1B84" w:rsidRDefault="004A1B84" w:rsidP="004A1B84">
      <w:pPr>
        <w:jc w:val="right"/>
        <w:rPr>
          <w:color w:val="000000"/>
        </w:rPr>
      </w:pPr>
    </w:p>
    <w:p w:rsidR="004A1B84" w:rsidRPr="00337CD8" w:rsidRDefault="004A1B84" w:rsidP="004A1B84">
      <w:pPr>
        <w:jc w:val="center"/>
        <w:rPr>
          <w:color w:val="000000"/>
          <w:sz w:val="28"/>
          <w:szCs w:val="28"/>
        </w:rPr>
      </w:pPr>
      <w:r w:rsidRPr="00337CD8">
        <w:rPr>
          <w:color w:val="000000"/>
          <w:sz w:val="28"/>
          <w:szCs w:val="28"/>
        </w:rPr>
        <w:t>Заявка</w:t>
      </w:r>
    </w:p>
    <w:p w:rsidR="004A1B84" w:rsidRPr="00337CD8" w:rsidRDefault="004A1B84" w:rsidP="004A1B84">
      <w:pPr>
        <w:jc w:val="center"/>
        <w:rPr>
          <w:color w:val="000000"/>
          <w:sz w:val="28"/>
          <w:szCs w:val="28"/>
        </w:rPr>
      </w:pPr>
      <w:r w:rsidRPr="00337CD8">
        <w:rPr>
          <w:color w:val="000000"/>
          <w:sz w:val="28"/>
          <w:szCs w:val="28"/>
        </w:rPr>
        <w:t xml:space="preserve"> на участие в районной научно-практической Конференции.</w:t>
      </w:r>
    </w:p>
    <w:p w:rsidR="004A1B84" w:rsidRPr="00337CD8" w:rsidRDefault="004A1B84" w:rsidP="004A1B84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4A1B84" w:rsidRPr="005E7F27" w:rsidTr="00BD1C41">
        <w:tc>
          <w:tcPr>
            <w:tcW w:w="9571" w:type="dxa"/>
            <w:gridSpan w:val="5"/>
          </w:tcPr>
          <w:p w:rsidR="004A1B84" w:rsidRPr="005E7F27" w:rsidRDefault="004A1B84" w:rsidP="00BD1C41">
            <w:pPr>
              <w:jc w:val="center"/>
              <w:rPr>
                <w:color w:val="000000"/>
                <w:sz w:val="28"/>
                <w:szCs w:val="28"/>
              </w:rPr>
            </w:pPr>
            <w:r w:rsidRPr="005E7F27">
              <w:rPr>
                <w:color w:val="000000"/>
                <w:sz w:val="28"/>
                <w:szCs w:val="28"/>
              </w:rPr>
              <w:t>Наименование образовательного учреждения</w:t>
            </w:r>
          </w:p>
          <w:p w:rsidR="004A1B84" w:rsidRPr="005E7F27" w:rsidRDefault="004A1B84" w:rsidP="00BD1C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1B84" w:rsidRPr="005E7F27" w:rsidTr="00BD1C41">
        <w:tc>
          <w:tcPr>
            <w:tcW w:w="1914" w:type="dxa"/>
          </w:tcPr>
          <w:p w:rsidR="004A1B84" w:rsidRPr="005E7F27" w:rsidRDefault="004A1B84" w:rsidP="00BD1C41">
            <w:pPr>
              <w:jc w:val="center"/>
              <w:rPr>
                <w:color w:val="000000"/>
                <w:sz w:val="28"/>
                <w:szCs w:val="28"/>
              </w:rPr>
            </w:pPr>
            <w:r w:rsidRPr="005E7F27">
              <w:rPr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1914" w:type="dxa"/>
          </w:tcPr>
          <w:p w:rsidR="004A1B84" w:rsidRPr="005E7F27" w:rsidRDefault="004A1B84" w:rsidP="00BD1C41">
            <w:pPr>
              <w:jc w:val="center"/>
              <w:rPr>
                <w:color w:val="000000"/>
                <w:sz w:val="28"/>
                <w:szCs w:val="28"/>
              </w:rPr>
            </w:pPr>
            <w:r w:rsidRPr="005E7F27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4A1B84" w:rsidRPr="005E7F27" w:rsidRDefault="004A1B84" w:rsidP="00BD1C41">
            <w:pPr>
              <w:jc w:val="center"/>
              <w:rPr>
                <w:color w:val="000000"/>
                <w:sz w:val="28"/>
                <w:szCs w:val="28"/>
              </w:rPr>
            </w:pPr>
            <w:r w:rsidRPr="005E7F27">
              <w:rPr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1914" w:type="dxa"/>
          </w:tcPr>
          <w:p w:rsidR="004A1B84" w:rsidRPr="005E7F27" w:rsidRDefault="004A1B84" w:rsidP="00BD1C41">
            <w:pPr>
              <w:jc w:val="center"/>
              <w:rPr>
                <w:color w:val="000000"/>
                <w:sz w:val="28"/>
                <w:szCs w:val="28"/>
              </w:rPr>
            </w:pPr>
            <w:r w:rsidRPr="005E7F27">
              <w:rPr>
                <w:color w:val="000000"/>
                <w:sz w:val="28"/>
                <w:szCs w:val="28"/>
              </w:rPr>
              <w:t>предмет, номинация</w:t>
            </w:r>
          </w:p>
        </w:tc>
        <w:tc>
          <w:tcPr>
            <w:tcW w:w="1915" w:type="dxa"/>
          </w:tcPr>
          <w:p w:rsidR="004A1B84" w:rsidRPr="005E7F27" w:rsidRDefault="004A1B84" w:rsidP="00BD1C41">
            <w:pPr>
              <w:jc w:val="center"/>
              <w:rPr>
                <w:color w:val="000000"/>
                <w:sz w:val="28"/>
                <w:szCs w:val="28"/>
              </w:rPr>
            </w:pPr>
            <w:r w:rsidRPr="005E7F27">
              <w:rPr>
                <w:color w:val="000000"/>
                <w:sz w:val="28"/>
                <w:szCs w:val="28"/>
              </w:rPr>
              <w:t>Ф.И.О.</w:t>
            </w:r>
          </w:p>
          <w:p w:rsidR="004A1B84" w:rsidRPr="005E7F27" w:rsidRDefault="004A1B84" w:rsidP="00BD1C41">
            <w:pPr>
              <w:jc w:val="center"/>
              <w:rPr>
                <w:color w:val="000000"/>
                <w:sz w:val="28"/>
                <w:szCs w:val="28"/>
              </w:rPr>
            </w:pPr>
            <w:r w:rsidRPr="005E7F27">
              <w:rPr>
                <w:color w:val="000000"/>
                <w:sz w:val="28"/>
                <w:szCs w:val="28"/>
              </w:rPr>
              <w:t>наставника</w:t>
            </w:r>
          </w:p>
        </w:tc>
      </w:tr>
      <w:tr w:rsidR="004A1B84" w:rsidRPr="005E7F27" w:rsidTr="00BD1C41">
        <w:tc>
          <w:tcPr>
            <w:tcW w:w="1914" w:type="dxa"/>
          </w:tcPr>
          <w:p w:rsidR="004A1B84" w:rsidRPr="005E7F27" w:rsidRDefault="004A1B84" w:rsidP="00BD1C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A1B84" w:rsidRPr="005E7F27" w:rsidRDefault="004A1B84" w:rsidP="00BD1C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A1B84" w:rsidRPr="005E7F27" w:rsidRDefault="004A1B84" w:rsidP="00BD1C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A1B84" w:rsidRPr="005E7F27" w:rsidRDefault="004A1B84" w:rsidP="00BD1C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A1B84" w:rsidRPr="005E7F27" w:rsidRDefault="004A1B84" w:rsidP="00BD1C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1B84" w:rsidRPr="005E7F27" w:rsidTr="00BD1C41">
        <w:tc>
          <w:tcPr>
            <w:tcW w:w="1914" w:type="dxa"/>
          </w:tcPr>
          <w:p w:rsidR="004A1B84" w:rsidRPr="005E7F27" w:rsidRDefault="004A1B84" w:rsidP="00BD1C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A1B84" w:rsidRPr="005E7F27" w:rsidRDefault="004A1B84" w:rsidP="00BD1C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A1B84" w:rsidRPr="005E7F27" w:rsidRDefault="004A1B84" w:rsidP="00BD1C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A1B84" w:rsidRPr="005E7F27" w:rsidRDefault="004A1B84" w:rsidP="00BD1C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A1B84" w:rsidRPr="005E7F27" w:rsidRDefault="004A1B84" w:rsidP="00BD1C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1B84" w:rsidRPr="005E7F27" w:rsidTr="00BD1C41">
        <w:tc>
          <w:tcPr>
            <w:tcW w:w="1914" w:type="dxa"/>
          </w:tcPr>
          <w:p w:rsidR="004A1B84" w:rsidRPr="005E7F27" w:rsidRDefault="004A1B84" w:rsidP="00BD1C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A1B84" w:rsidRPr="005E7F27" w:rsidRDefault="004A1B84" w:rsidP="00BD1C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A1B84" w:rsidRPr="005E7F27" w:rsidRDefault="004A1B84" w:rsidP="00BD1C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4A1B84" w:rsidRPr="005E7F27" w:rsidRDefault="004A1B84" w:rsidP="00BD1C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4A1B84" w:rsidRPr="005E7F27" w:rsidRDefault="004A1B84" w:rsidP="00BD1C4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A1B84" w:rsidRDefault="004A1B84" w:rsidP="004A1B84">
      <w:pPr>
        <w:jc w:val="center"/>
        <w:rPr>
          <w:color w:val="000000"/>
        </w:rPr>
      </w:pPr>
    </w:p>
    <w:p w:rsidR="004A1B84" w:rsidRDefault="004A1B84" w:rsidP="004A1B84"/>
    <w:p w:rsidR="004A1B84" w:rsidRDefault="004A1B84" w:rsidP="004A1B84"/>
    <w:p w:rsidR="004A1B84" w:rsidRDefault="004A1B84" w:rsidP="004A1B84">
      <w:pPr>
        <w:jc w:val="right"/>
      </w:pPr>
    </w:p>
    <w:p w:rsidR="004A1B84" w:rsidRDefault="004A1B84" w:rsidP="004A1B84">
      <w:pPr>
        <w:jc w:val="right"/>
      </w:pPr>
    </w:p>
    <w:p w:rsidR="004A1B84" w:rsidRDefault="004A1B84" w:rsidP="004A1B84">
      <w:pPr>
        <w:jc w:val="right"/>
      </w:pPr>
    </w:p>
    <w:p w:rsidR="004A1B84" w:rsidRDefault="004A1B84" w:rsidP="004A1B84">
      <w:pPr>
        <w:jc w:val="right"/>
      </w:pPr>
    </w:p>
    <w:p w:rsidR="004A1B84" w:rsidRDefault="004A1B84" w:rsidP="004A1B84">
      <w:pPr>
        <w:jc w:val="right"/>
      </w:pPr>
    </w:p>
    <w:p w:rsidR="004A1B84" w:rsidRDefault="004A1B84" w:rsidP="004A1B84">
      <w:pPr>
        <w:jc w:val="right"/>
      </w:pPr>
    </w:p>
    <w:p w:rsidR="004A1B84" w:rsidRDefault="004A1B84" w:rsidP="004A1B84">
      <w:pPr>
        <w:jc w:val="right"/>
      </w:pPr>
    </w:p>
    <w:p w:rsidR="004A1B84" w:rsidRDefault="004A1B84" w:rsidP="004A1B84">
      <w:pPr>
        <w:jc w:val="right"/>
      </w:pPr>
    </w:p>
    <w:p w:rsidR="004A1B84" w:rsidRDefault="004A1B84" w:rsidP="004A1B84">
      <w:pPr>
        <w:jc w:val="right"/>
      </w:pPr>
    </w:p>
    <w:p w:rsidR="004A1B84" w:rsidRDefault="004A1B84" w:rsidP="004A1B84">
      <w:pPr>
        <w:jc w:val="right"/>
      </w:pPr>
    </w:p>
    <w:p w:rsidR="004A1B84" w:rsidRDefault="004A1B84" w:rsidP="004A1B84">
      <w:pPr>
        <w:jc w:val="right"/>
      </w:pPr>
    </w:p>
    <w:p w:rsidR="004A1B84" w:rsidRDefault="004A1B84" w:rsidP="004A1B84">
      <w:pPr>
        <w:jc w:val="right"/>
      </w:pPr>
    </w:p>
    <w:p w:rsidR="004A1B84" w:rsidRDefault="004A1B84" w:rsidP="004A1B84">
      <w:pPr>
        <w:jc w:val="right"/>
      </w:pPr>
    </w:p>
    <w:p w:rsidR="004A1B84" w:rsidRDefault="004A1B84" w:rsidP="004A1B84">
      <w:pPr>
        <w:jc w:val="right"/>
      </w:pPr>
    </w:p>
    <w:p w:rsidR="004A1B84" w:rsidRDefault="004A1B84" w:rsidP="004A1B84">
      <w:pPr>
        <w:jc w:val="right"/>
      </w:pPr>
    </w:p>
    <w:p w:rsidR="004A1B84" w:rsidRDefault="004A1B84" w:rsidP="004A1B84">
      <w:pPr>
        <w:jc w:val="right"/>
      </w:pPr>
    </w:p>
    <w:p w:rsidR="004A1B84" w:rsidRDefault="004A1B84" w:rsidP="004A1B84">
      <w:pPr>
        <w:jc w:val="right"/>
      </w:pPr>
    </w:p>
    <w:p w:rsidR="004A1B84" w:rsidRDefault="004A1B84" w:rsidP="004A1B84">
      <w:pPr>
        <w:jc w:val="right"/>
      </w:pPr>
    </w:p>
    <w:p w:rsidR="004A1B84" w:rsidRDefault="004A1B84" w:rsidP="004A1B84">
      <w:pPr>
        <w:jc w:val="right"/>
      </w:pPr>
    </w:p>
    <w:p w:rsidR="004A1B84" w:rsidRDefault="004A1B84" w:rsidP="004A1B84">
      <w:pPr>
        <w:jc w:val="right"/>
      </w:pPr>
    </w:p>
    <w:p w:rsidR="004A1B84" w:rsidRDefault="004A1B84" w:rsidP="004A1B84">
      <w:pPr>
        <w:jc w:val="right"/>
      </w:pPr>
    </w:p>
    <w:p w:rsidR="00436770" w:rsidRDefault="00436770" w:rsidP="004A1B84">
      <w:pPr>
        <w:jc w:val="right"/>
      </w:pPr>
    </w:p>
    <w:p w:rsidR="00436770" w:rsidRDefault="00436770" w:rsidP="004A1B84">
      <w:pPr>
        <w:jc w:val="right"/>
      </w:pPr>
    </w:p>
    <w:p w:rsidR="00436770" w:rsidRDefault="00436770" w:rsidP="004A1B84">
      <w:pPr>
        <w:jc w:val="right"/>
      </w:pPr>
    </w:p>
    <w:p w:rsidR="00436770" w:rsidRDefault="00436770" w:rsidP="004A1B84">
      <w:pPr>
        <w:jc w:val="right"/>
      </w:pPr>
    </w:p>
    <w:p w:rsidR="00436770" w:rsidRDefault="00436770" w:rsidP="004A1B84">
      <w:pPr>
        <w:jc w:val="right"/>
      </w:pPr>
    </w:p>
    <w:p w:rsidR="00436770" w:rsidRDefault="00436770" w:rsidP="004A1B84">
      <w:pPr>
        <w:jc w:val="right"/>
      </w:pPr>
    </w:p>
    <w:p w:rsidR="00436770" w:rsidRDefault="00436770" w:rsidP="004A1B84">
      <w:pPr>
        <w:jc w:val="right"/>
      </w:pPr>
    </w:p>
    <w:p w:rsidR="00436770" w:rsidRDefault="00436770" w:rsidP="004A1B84">
      <w:pPr>
        <w:jc w:val="right"/>
      </w:pPr>
    </w:p>
    <w:p w:rsidR="00436770" w:rsidRDefault="00436770" w:rsidP="004A1B84">
      <w:pPr>
        <w:jc w:val="right"/>
      </w:pPr>
    </w:p>
    <w:p w:rsidR="00436770" w:rsidRDefault="00436770" w:rsidP="004A1B84">
      <w:pPr>
        <w:jc w:val="right"/>
      </w:pPr>
    </w:p>
    <w:p w:rsidR="00436770" w:rsidRDefault="00436770" w:rsidP="004A1B84">
      <w:pPr>
        <w:jc w:val="right"/>
      </w:pPr>
    </w:p>
    <w:p w:rsidR="00436770" w:rsidRDefault="00436770" w:rsidP="004A1B84">
      <w:pPr>
        <w:jc w:val="right"/>
      </w:pPr>
    </w:p>
    <w:p w:rsidR="00436770" w:rsidRDefault="00436770" w:rsidP="004A1B84">
      <w:pPr>
        <w:jc w:val="right"/>
      </w:pPr>
    </w:p>
    <w:p w:rsidR="00436770" w:rsidRDefault="00436770" w:rsidP="004A1B84">
      <w:pPr>
        <w:jc w:val="right"/>
      </w:pPr>
    </w:p>
    <w:p w:rsidR="00436770" w:rsidRDefault="00436770" w:rsidP="004A1B84">
      <w:pPr>
        <w:jc w:val="right"/>
      </w:pPr>
    </w:p>
    <w:p w:rsidR="00436770" w:rsidRDefault="00436770" w:rsidP="004A1B84">
      <w:pPr>
        <w:jc w:val="right"/>
      </w:pPr>
    </w:p>
    <w:p w:rsidR="004A1B84" w:rsidRDefault="004A1B84" w:rsidP="004A1B84">
      <w:pPr>
        <w:jc w:val="right"/>
      </w:pPr>
      <w:r>
        <w:t>Приложение 2</w:t>
      </w:r>
    </w:p>
    <w:p w:rsidR="004A1B84" w:rsidRPr="00337CD8" w:rsidRDefault="006628DB" w:rsidP="004A1B84">
      <w:r>
        <w:rPr>
          <w:noProof/>
        </w:rPr>
        <w:pict>
          <v:rect id="_x0000_s1026" style="position:absolute;margin-left:27pt;margin-top:12.6pt;width:414pt;height:9in;z-index:251660288">
            <v:textbox>
              <w:txbxContent>
                <w:p w:rsidR="004A1B84" w:rsidRPr="003A7736" w:rsidRDefault="004A1B84" w:rsidP="004A1B84">
                  <w:pPr>
                    <w:jc w:val="center"/>
                    <w:rPr>
                      <w:sz w:val="28"/>
                      <w:szCs w:val="28"/>
                    </w:rPr>
                  </w:pPr>
                  <w:r w:rsidRPr="003A7736">
                    <w:rPr>
                      <w:sz w:val="28"/>
                      <w:szCs w:val="28"/>
                    </w:rPr>
                    <w:t xml:space="preserve">МУ отдел образования администрации </w:t>
                  </w:r>
                  <w:proofErr w:type="spellStart"/>
                  <w:r w:rsidRPr="003A7736">
                    <w:rPr>
                      <w:sz w:val="28"/>
                      <w:szCs w:val="28"/>
                    </w:rPr>
                    <w:t>Адреапольского</w:t>
                  </w:r>
                  <w:proofErr w:type="spellEnd"/>
                  <w:r w:rsidRPr="003A7736">
                    <w:rPr>
                      <w:sz w:val="28"/>
                      <w:szCs w:val="28"/>
                    </w:rPr>
                    <w:t xml:space="preserve"> района</w:t>
                  </w:r>
                </w:p>
                <w:p w:rsidR="004A1B84" w:rsidRPr="003A7736" w:rsidRDefault="004A1B84" w:rsidP="004A1B84">
                  <w:pPr>
                    <w:jc w:val="center"/>
                    <w:rPr>
                      <w:sz w:val="28"/>
                      <w:szCs w:val="28"/>
                    </w:rPr>
                  </w:pPr>
                  <w:r w:rsidRPr="003A7736">
                    <w:rPr>
                      <w:sz w:val="28"/>
                      <w:szCs w:val="28"/>
                    </w:rPr>
                    <w:t>Первая районная научно-практическая конференция учащихся</w:t>
                  </w:r>
                </w:p>
                <w:p w:rsidR="004A1B84" w:rsidRPr="003A7736" w:rsidRDefault="004A1B84" w:rsidP="004A1B84">
                  <w:pPr>
                    <w:jc w:val="center"/>
                    <w:rPr>
                      <w:sz w:val="28"/>
                      <w:szCs w:val="28"/>
                    </w:rPr>
                  </w:pPr>
                  <w:r w:rsidRPr="003A7736">
                    <w:rPr>
                      <w:sz w:val="28"/>
                      <w:szCs w:val="28"/>
                    </w:rPr>
                    <w:t>«Шаг в науку»</w:t>
                  </w:r>
                </w:p>
                <w:p w:rsidR="004A1B84" w:rsidRPr="003A7736" w:rsidRDefault="004A1B84" w:rsidP="004A1B8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A1B84" w:rsidRPr="003A7736" w:rsidRDefault="004A1B84" w:rsidP="004A1B8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A1B84" w:rsidRPr="003A7736" w:rsidRDefault="004A1B84" w:rsidP="004A1B8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A1B84" w:rsidRPr="003A7736" w:rsidRDefault="004A1B84" w:rsidP="004A1B8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A1B84" w:rsidRPr="003A7736" w:rsidRDefault="004A1B84" w:rsidP="004A1B8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A1B84" w:rsidRPr="003A7736" w:rsidRDefault="004A1B84" w:rsidP="004A1B8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A1B84" w:rsidRPr="003A7736" w:rsidRDefault="004A1B84" w:rsidP="004A1B8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A1B84" w:rsidRPr="003A7736" w:rsidRDefault="004A1B84" w:rsidP="004A1B8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A1B84" w:rsidRPr="003A7736" w:rsidRDefault="004A1B84" w:rsidP="004A1B8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A1B84" w:rsidRPr="003A7736" w:rsidRDefault="004A1B84" w:rsidP="004A1B8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A1B84" w:rsidRPr="003A7736" w:rsidRDefault="004A1B84" w:rsidP="004A1B8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A1B84" w:rsidRPr="003A7736" w:rsidRDefault="004A1B84" w:rsidP="004A1B8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A1B84" w:rsidRPr="003A7736" w:rsidRDefault="004A1B84" w:rsidP="004A1B84">
                  <w:pPr>
                    <w:jc w:val="center"/>
                    <w:rPr>
                      <w:sz w:val="28"/>
                      <w:szCs w:val="28"/>
                    </w:rPr>
                  </w:pPr>
                  <w:r w:rsidRPr="003A7736">
                    <w:rPr>
                      <w:sz w:val="28"/>
                      <w:szCs w:val="28"/>
                    </w:rPr>
                    <w:t>Название работы</w:t>
                  </w:r>
                </w:p>
                <w:p w:rsidR="004A1B84" w:rsidRPr="003A7736" w:rsidRDefault="004A1B84" w:rsidP="004A1B84">
                  <w:pPr>
                    <w:jc w:val="center"/>
                    <w:rPr>
                      <w:sz w:val="28"/>
                      <w:szCs w:val="28"/>
                    </w:rPr>
                  </w:pPr>
                  <w:r w:rsidRPr="003A7736">
                    <w:rPr>
                      <w:sz w:val="28"/>
                      <w:szCs w:val="28"/>
                    </w:rPr>
                    <w:t>(предмет, номинация)</w:t>
                  </w:r>
                </w:p>
                <w:p w:rsidR="004A1B84" w:rsidRPr="003A7736" w:rsidRDefault="004A1B84" w:rsidP="004A1B8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A1B84" w:rsidRPr="003A7736" w:rsidRDefault="004A1B84" w:rsidP="004A1B8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A1B84" w:rsidRPr="003A7736" w:rsidRDefault="004A1B84" w:rsidP="004A1B8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A1B84" w:rsidRPr="003A7736" w:rsidRDefault="004A1B84" w:rsidP="004A1B8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A1B84" w:rsidRPr="003A7736" w:rsidRDefault="004A1B84" w:rsidP="004A1B8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A1B84" w:rsidRPr="003A7736" w:rsidRDefault="004A1B84" w:rsidP="004A1B8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A1B84" w:rsidRPr="003A7736" w:rsidRDefault="004A1B84" w:rsidP="004A1B84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A1B84" w:rsidRPr="003A7736" w:rsidRDefault="004A1B84" w:rsidP="004A1B84">
                  <w:pPr>
                    <w:jc w:val="right"/>
                    <w:rPr>
                      <w:sz w:val="28"/>
                      <w:szCs w:val="28"/>
                    </w:rPr>
                  </w:pPr>
                  <w:r w:rsidRPr="003A7736">
                    <w:rPr>
                      <w:sz w:val="28"/>
                      <w:szCs w:val="28"/>
                    </w:rPr>
                    <w:t>Ф.И.О. участника</w:t>
                  </w:r>
                </w:p>
                <w:p w:rsidR="004A1B84" w:rsidRPr="003A7736" w:rsidRDefault="004A1B84" w:rsidP="004A1B84">
                  <w:pPr>
                    <w:jc w:val="right"/>
                    <w:rPr>
                      <w:sz w:val="28"/>
                      <w:szCs w:val="28"/>
                    </w:rPr>
                  </w:pPr>
                  <w:r w:rsidRPr="003A7736">
                    <w:rPr>
                      <w:sz w:val="28"/>
                      <w:szCs w:val="28"/>
                    </w:rPr>
                    <w:t>Класс, школа</w:t>
                  </w:r>
                </w:p>
                <w:p w:rsidR="004A1B84" w:rsidRPr="003A7736" w:rsidRDefault="004A1B84" w:rsidP="004A1B84">
                  <w:pPr>
                    <w:jc w:val="right"/>
                    <w:rPr>
                      <w:sz w:val="28"/>
                      <w:szCs w:val="28"/>
                    </w:rPr>
                  </w:pPr>
                  <w:r w:rsidRPr="003A7736">
                    <w:rPr>
                      <w:sz w:val="28"/>
                      <w:szCs w:val="28"/>
                    </w:rPr>
                    <w:t>Ф.И.О. наставника</w:t>
                  </w:r>
                </w:p>
                <w:p w:rsidR="004A1B84" w:rsidRDefault="004A1B84" w:rsidP="004A1B84">
                  <w:pPr>
                    <w:jc w:val="center"/>
                  </w:pPr>
                </w:p>
                <w:p w:rsidR="004A1B84" w:rsidRDefault="004A1B84" w:rsidP="004A1B84">
                  <w:pPr>
                    <w:jc w:val="center"/>
                  </w:pPr>
                </w:p>
                <w:p w:rsidR="004A1B84" w:rsidRDefault="004A1B84" w:rsidP="004A1B84">
                  <w:pPr>
                    <w:jc w:val="center"/>
                  </w:pPr>
                </w:p>
                <w:p w:rsidR="004A1B84" w:rsidRDefault="004A1B84" w:rsidP="004A1B84"/>
                <w:p w:rsidR="004A1B84" w:rsidRDefault="004A1B84" w:rsidP="004A1B84">
                  <w:pPr>
                    <w:jc w:val="center"/>
                  </w:pPr>
                </w:p>
                <w:p w:rsidR="004A1B84" w:rsidRDefault="004A1B84" w:rsidP="004A1B84">
                  <w:pPr>
                    <w:jc w:val="center"/>
                  </w:pPr>
                </w:p>
                <w:p w:rsidR="004A1B84" w:rsidRDefault="004A1B84" w:rsidP="004A1B84">
                  <w:pPr>
                    <w:jc w:val="center"/>
                  </w:pPr>
                </w:p>
                <w:p w:rsidR="004A1B84" w:rsidRDefault="004A1B84" w:rsidP="004A1B84">
                  <w:pPr>
                    <w:jc w:val="center"/>
                  </w:pPr>
                </w:p>
                <w:p w:rsidR="004A1B84" w:rsidRDefault="004A1B84" w:rsidP="004A1B84">
                  <w:pPr>
                    <w:jc w:val="center"/>
                  </w:pPr>
                </w:p>
                <w:p w:rsidR="004A1B84" w:rsidRDefault="004A1B84" w:rsidP="004A1B84">
                  <w:pPr>
                    <w:jc w:val="center"/>
                  </w:pPr>
                </w:p>
                <w:p w:rsidR="004A1B84" w:rsidRDefault="004A1B84" w:rsidP="004A1B84">
                  <w:pPr>
                    <w:jc w:val="center"/>
                  </w:pPr>
                </w:p>
                <w:p w:rsidR="004A1B84" w:rsidRDefault="004A1B84" w:rsidP="004A1B84">
                  <w:pPr>
                    <w:jc w:val="center"/>
                  </w:pPr>
                </w:p>
                <w:p w:rsidR="004A1B84" w:rsidRDefault="004A1B84" w:rsidP="004A1B84">
                  <w:pPr>
                    <w:jc w:val="center"/>
                  </w:pPr>
                </w:p>
                <w:p w:rsidR="004A1B84" w:rsidRPr="00337CD8" w:rsidRDefault="004A1B84" w:rsidP="004A1B84">
                  <w:pPr>
                    <w:jc w:val="center"/>
                  </w:pPr>
                  <w:r>
                    <w:t>год</w:t>
                  </w:r>
                </w:p>
              </w:txbxContent>
            </v:textbox>
          </v:rect>
        </w:pict>
      </w:r>
    </w:p>
    <w:p w:rsidR="004A1B84" w:rsidRDefault="004A1B84" w:rsidP="004A1B84"/>
    <w:p w:rsidR="004A1B84" w:rsidRPr="00337CD8" w:rsidRDefault="004A1B84" w:rsidP="004A1B84">
      <w:pPr>
        <w:jc w:val="center"/>
      </w:pPr>
    </w:p>
    <w:p w:rsidR="009C3F7C" w:rsidRDefault="009C3F7C"/>
    <w:sectPr w:rsidR="009C3F7C" w:rsidSect="004A1B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F79"/>
    <w:multiLevelType w:val="hybridMultilevel"/>
    <w:tmpl w:val="F26256BE"/>
    <w:lvl w:ilvl="0" w:tplc="0B7E6452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BEB1826"/>
    <w:multiLevelType w:val="hybridMultilevel"/>
    <w:tmpl w:val="8F3EDE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39A52BC">
      <w:numFmt w:val="bullet"/>
      <w:lvlText w:val=""/>
      <w:lvlJc w:val="left"/>
      <w:pPr>
        <w:tabs>
          <w:tab w:val="num" w:pos="2175"/>
        </w:tabs>
        <w:ind w:left="2175" w:hanging="735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8A726D"/>
    <w:multiLevelType w:val="hybridMultilevel"/>
    <w:tmpl w:val="189EE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545B3"/>
    <w:multiLevelType w:val="hybridMultilevel"/>
    <w:tmpl w:val="2B74698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7C4D6BC8"/>
    <w:multiLevelType w:val="hybridMultilevel"/>
    <w:tmpl w:val="5D82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06EED"/>
    <w:rsid w:val="00211CCD"/>
    <w:rsid w:val="002E57D0"/>
    <w:rsid w:val="00436770"/>
    <w:rsid w:val="004A1B84"/>
    <w:rsid w:val="006628DB"/>
    <w:rsid w:val="00706EED"/>
    <w:rsid w:val="007D47A9"/>
    <w:rsid w:val="009C3F7C"/>
    <w:rsid w:val="00BB450C"/>
    <w:rsid w:val="00FE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ED"/>
    <w:pPr>
      <w:ind w:left="720"/>
      <w:contextualSpacing/>
    </w:pPr>
  </w:style>
  <w:style w:type="character" w:customStyle="1" w:styleId="apple-converted-space">
    <w:name w:val="apple-converted-space"/>
    <w:basedOn w:val="a0"/>
    <w:rsid w:val="00706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2011-11-25T09:27:00Z</cp:lastPrinted>
  <dcterms:created xsi:type="dcterms:W3CDTF">2011-11-25T08:20:00Z</dcterms:created>
  <dcterms:modified xsi:type="dcterms:W3CDTF">2012-01-30T07:35:00Z</dcterms:modified>
</cp:coreProperties>
</file>