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B" w:rsidRPr="007F0C1E" w:rsidRDefault="004867AB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0C1E">
        <w:rPr>
          <w:rFonts w:ascii="Times New Roman" w:hAnsi="Times New Roman" w:cs="Times New Roman"/>
          <w:b/>
          <w:sz w:val="28"/>
        </w:rPr>
        <w:t>Аналитическ</w:t>
      </w:r>
      <w:r w:rsidR="009C4F3B" w:rsidRPr="007F0C1E">
        <w:rPr>
          <w:rFonts w:ascii="Times New Roman" w:hAnsi="Times New Roman" w:cs="Times New Roman"/>
          <w:b/>
          <w:sz w:val="28"/>
        </w:rPr>
        <w:t>ий отчёт</w:t>
      </w:r>
      <w:r w:rsidRPr="007F0C1E">
        <w:rPr>
          <w:rFonts w:ascii="Times New Roman" w:hAnsi="Times New Roman" w:cs="Times New Roman"/>
          <w:b/>
          <w:sz w:val="28"/>
        </w:rPr>
        <w:t xml:space="preserve"> по итогам школьного этапа всероссийской олимпиады школьников в Андреапольском районе </w:t>
      </w:r>
    </w:p>
    <w:p w:rsidR="006B5AAF" w:rsidRPr="007F0C1E" w:rsidRDefault="004867AB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0C1E">
        <w:rPr>
          <w:rFonts w:ascii="Times New Roman" w:hAnsi="Times New Roman" w:cs="Times New Roman"/>
          <w:b/>
          <w:sz w:val="28"/>
        </w:rPr>
        <w:t>в 2014/2015 учебном году</w:t>
      </w:r>
    </w:p>
    <w:p w:rsidR="004039CD" w:rsidRPr="009F4CF8" w:rsidRDefault="004039CD" w:rsidP="00486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03" w:rsidRPr="009F4CF8" w:rsidRDefault="004867AB" w:rsidP="00CE1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CF8">
        <w:rPr>
          <w:rFonts w:ascii="Times New Roman" w:hAnsi="Times New Roman" w:cs="Times New Roman"/>
          <w:sz w:val="24"/>
          <w:szCs w:val="24"/>
        </w:rPr>
        <w:t xml:space="preserve">В школьном этапе олимпиады в 2014/2015 учебном году приняли участие </w:t>
      </w:r>
      <w:r w:rsidR="007F1FBD" w:rsidRPr="009F4CF8">
        <w:rPr>
          <w:rFonts w:ascii="Times New Roman" w:hAnsi="Times New Roman" w:cs="Times New Roman"/>
          <w:sz w:val="24"/>
          <w:szCs w:val="24"/>
        </w:rPr>
        <w:t>374</w:t>
      </w:r>
      <w:r w:rsidRPr="009F4CF8">
        <w:rPr>
          <w:rFonts w:ascii="Times New Roman" w:hAnsi="Times New Roman" w:cs="Times New Roman"/>
          <w:sz w:val="24"/>
          <w:szCs w:val="24"/>
        </w:rPr>
        <w:t xml:space="preserve"> обучающихся 5-11 классов из 7 общеобразовательных организаций Андреапольского района, что составляет </w:t>
      </w:r>
      <w:r w:rsidR="007F1FBD" w:rsidRPr="009F4CF8">
        <w:rPr>
          <w:rFonts w:ascii="Times New Roman" w:hAnsi="Times New Roman" w:cs="Times New Roman"/>
          <w:sz w:val="24"/>
          <w:szCs w:val="24"/>
        </w:rPr>
        <w:t xml:space="preserve">53 </w:t>
      </w:r>
      <w:r w:rsidRPr="009F4CF8">
        <w:rPr>
          <w:rFonts w:ascii="Times New Roman" w:hAnsi="Times New Roman" w:cs="Times New Roman"/>
          <w:sz w:val="24"/>
          <w:szCs w:val="24"/>
        </w:rPr>
        <w:t>% от общего количества обучающихся</w:t>
      </w:r>
      <w:r w:rsidR="007F1FBD" w:rsidRPr="009F4CF8">
        <w:rPr>
          <w:rFonts w:ascii="Times New Roman" w:hAnsi="Times New Roman" w:cs="Times New Roman"/>
          <w:sz w:val="24"/>
          <w:szCs w:val="24"/>
        </w:rPr>
        <w:t xml:space="preserve"> в этих классах</w:t>
      </w:r>
    </w:p>
    <w:p w:rsidR="004039CD" w:rsidRPr="009F4CF8" w:rsidRDefault="002D75DD" w:rsidP="00CE1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CF8">
        <w:rPr>
          <w:rFonts w:ascii="Times New Roman" w:hAnsi="Times New Roman" w:cs="Times New Roman"/>
          <w:sz w:val="24"/>
          <w:szCs w:val="24"/>
        </w:rPr>
        <w:t>266 обучающихся приняли участие в олимпиаде более чем по одному предмету, из них 1 обучающийся МОУ АСОШ № 2 принял участие в школьном этапе  олимпиады по 13 предметам, 2 обучающихся МОУ АСОШ №  2 – по 12 предметам,</w:t>
      </w:r>
      <w:r w:rsidR="000C7DF6" w:rsidRPr="009F4CF8">
        <w:rPr>
          <w:rFonts w:ascii="Times New Roman" w:hAnsi="Times New Roman" w:cs="Times New Roman"/>
          <w:sz w:val="24"/>
          <w:szCs w:val="24"/>
        </w:rPr>
        <w:t xml:space="preserve"> по 2 обучающихся из МОУ АСОШ №1</w:t>
      </w:r>
      <w:r w:rsidRPr="009F4CF8">
        <w:rPr>
          <w:rFonts w:ascii="Times New Roman" w:hAnsi="Times New Roman" w:cs="Times New Roman"/>
          <w:sz w:val="24"/>
          <w:szCs w:val="24"/>
        </w:rPr>
        <w:t>, МОУ АСОШ № 2, МОУ АСОШ № 3 – по 11 предметам.</w:t>
      </w:r>
      <w:proofErr w:type="gramEnd"/>
      <w:r w:rsidR="004B7C9F" w:rsidRPr="009F4CF8">
        <w:rPr>
          <w:rFonts w:ascii="Times New Roman" w:hAnsi="Times New Roman" w:cs="Times New Roman"/>
          <w:sz w:val="24"/>
          <w:szCs w:val="24"/>
        </w:rPr>
        <w:t xml:space="preserve"> Если учесть многократное участие некоторых детей в различных предметных олимпиадах, то суммарное количество участников школьного этапа олимпиады </w:t>
      </w:r>
      <w:r w:rsidR="00120C43" w:rsidRPr="009F4CF8">
        <w:rPr>
          <w:rFonts w:ascii="Times New Roman" w:hAnsi="Times New Roman" w:cs="Times New Roman"/>
          <w:sz w:val="24"/>
          <w:szCs w:val="24"/>
        </w:rPr>
        <w:t xml:space="preserve">в 2014/2015 учебном году </w:t>
      </w:r>
      <w:r w:rsidR="004B7C9F" w:rsidRPr="009F4CF8">
        <w:rPr>
          <w:rFonts w:ascii="Times New Roman" w:hAnsi="Times New Roman" w:cs="Times New Roman"/>
          <w:sz w:val="24"/>
          <w:szCs w:val="24"/>
        </w:rPr>
        <w:t>составляет 1218 человек</w:t>
      </w:r>
      <w:r w:rsidR="0078022F" w:rsidRPr="009F4CF8">
        <w:rPr>
          <w:rFonts w:ascii="Times New Roman" w:hAnsi="Times New Roman" w:cs="Times New Roman"/>
          <w:sz w:val="24"/>
          <w:szCs w:val="24"/>
        </w:rPr>
        <w:t xml:space="preserve"> (172 % от общего количества обучающихся 5-11 классов)</w:t>
      </w:r>
      <w:r w:rsidR="004B7C9F" w:rsidRPr="009F4CF8">
        <w:rPr>
          <w:rFonts w:ascii="Times New Roman" w:hAnsi="Times New Roman" w:cs="Times New Roman"/>
          <w:sz w:val="24"/>
          <w:szCs w:val="24"/>
        </w:rPr>
        <w:t>.</w:t>
      </w:r>
      <w:r w:rsidR="004039CD" w:rsidRPr="009F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6653" w:rsidRPr="009F4CF8" w:rsidRDefault="00DC6653" w:rsidP="00CE18C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CF8">
        <w:rPr>
          <w:rFonts w:ascii="Times New Roman" w:hAnsi="Times New Roman" w:cs="Times New Roman"/>
          <w:sz w:val="24"/>
          <w:szCs w:val="24"/>
        </w:rPr>
        <w:t xml:space="preserve">Наиболее высокий показатель участия обучающихся в школьном этапе олимпиады отмечается в МОУ Скудинской ООШ (85% участников олимпиады от общего </w:t>
      </w:r>
      <w:proofErr w:type="gramStart"/>
      <w:r w:rsidRPr="009F4CF8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9F4CF8">
        <w:rPr>
          <w:rFonts w:ascii="Times New Roman" w:hAnsi="Times New Roman" w:cs="Times New Roman"/>
          <w:sz w:val="24"/>
          <w:szCs w:val="24"/>
        </w:rPr>
        <w:t xml:space="preserve"> обучающихся в школе). В некоторых общеобразовательных организациях д</w:t>
      </w:r>
      <w:r w:rsidRPr="009F4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оля участников школьного этапа олимпиады от общего </w:t>
      </w:r>
      <w:proofErr w:type="gramStart"/>
      <w:r w:rsidRPr="009F4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</w:t>
      </w:r>
      <w:proofErr w:type="gramEnd"/>
      <w:r w:rsidRPr="009F4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в данной параллели составила 100%: в Скудинской ООШ (5,6,7,8 классы), в Бологовской СОШ (10 класс), в Хотилицкой ООШ (8 класс). Высокие показатели участия детей в школьном этапе олимпиады отмечены в 8 классе МОУ Волокской ООШ (86 %), в 7 классе МОУ Бологовской СОШ (80 %), в 11 классе МОУ АСОШ № 3 (78 %), в 9 классе МОУ АСОШ № 1 (71%).</w:t>
      </w:r>
    </w:p>
    <w:p w:rsidR="00DC6653" w:rsidRPr="007F0C1E" w:rsidRDefault="00DC6653" w:rsidP="00DC6653">
      <w:pPr>
        <w:ind w:firstLine="708"/>
        <w:jc w:val="both"/>
        <w:rPr>
          <w:rFonts w:ascii="Times New Roman" w:hAnsi="Times New Roman" w:cs="Times New Roman"/>
          <w:sz w:val="36"/>
        </w:rPr>
      </w:pPr>
      <w:r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25DE4C" wp14:editId="50CDD343">
            <wp:extent cx="5362575" cy="2438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015D0" w:rsidRPr="00CF07B1" w:rsidRDefault="00F015D0" w:rsidP="00F0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CF07B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lastRenderedPageBreak/>
        <w:t xml:space="preserve">Информация об участниках школьного этапа </w:t>
      </w:r>
    </w:p>
    <w:p w:rsidR="00F015D0" w:rsidRPr="00CF07B1" w:rsidRDefault="00F015D0" w:rsidP="00F01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CF07B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всероссийской олимпиады школьников в 2014/2015 учебном году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120"/>
        <w:gridCol w:w="2200"/>
        <w:gridCol w:w="600"/>
        <w:gridCol w:w="640"/>
        <w:gridCol w:w="560"/>
        <w:gridCol w:w="540"/>
        <w:gridCol w:w="540"/>
        <w:gridCol w:w="500"/>
        <w:gridCol w:w="580"/>
        <w:gridCol w:w="940"/>
      </w:tblGrid>
      <w:tr w:rsidR="00F015D0" w:rsidRPr="00CF07B1" w:rsidTr="002E7019">
        <w:trPr>
          <w:trHeight w:val="11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Бологовс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кая СОШ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Волокская ООШ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Скудинская ООШ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Хотилицкая ООШ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4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МХК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11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Бологовс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кая СОШ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Волокская ООШ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Скудинская ООШ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Хотилиц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кая ООШ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18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Бологовская СОШ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Волокская ООШ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Скудинская ООШ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Хотилицкая ООШ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F015D0" w:rsidRPr="00CF07B1" w:rsidTr="002E7019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F015D0" w:rsidRPr="00CF07B1" w:rsidTr="002E7019">
        <w:trPr>
          <w:trHeight w:val="6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F015D0" w:rsidRPr="00CF07B1" w:rsidTr="002E7019">
        <w:trPr>
          <w:trHeight w:val="579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F015D0" w:rsidRPr="00CF07B1" w:rsidTr="002E7019">
        <w:trPr>
          <w:trHeight w:val="653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F015D0" w:rsidRPr="00CF07B1" w:rsidTr="002E7019">
        <w:trPr>
          <w:trHeight w:val="197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Предмет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015D0" w:rsidRPr="005C3575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АСОШ №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Бологовская СОШ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Волокская ООШ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Скудинская ООШ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Хотилицкая ООШ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015D0" w:rsidRPr="00CF07B1" w:rsidTr="002E7019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  <w:proofErr w:type="spellStart"/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015D0" w:rsidRPr="00CF07B1" w:rsidTr="002E7019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F015D0" w:rsidRPr="00CF07B1" w:rsidTr="002E7019">
        <w:trPr>
          <w:trHeight w:val="4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015D0" w:rsidRPr="00CF07B1" w:rsidRDefault="00F015D0" w:rsidP="002E7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муниципального этапа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15D0" w:rsidRPr="00CF07B1" w:rsidRDefault="00F015D0" w:rsidP="002E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7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F015D0" w:rsidRDefault="00F015D0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015D0" w:rsidRDefault="00F015D0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015D0" w:rsidRDefault="00F015D0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015D0" w:rsidRDefault="00F015D0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015D0" w:rsidRPr="007F0C1E" w:rsidRDefault="00F015D0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F0C1E">
        <w:rPr>
          <w:rFonts w:ascii="Times New Roman" w:hAnsi="Times New Roman" w:cs="Times New Roman"/>
          <w:b/>
          <w:sz w:val="24"/>
        </w:rPr>
        <w:lastRenderedPageBreak/>
        <w:t xml:space="preserve">Количество участников школьного этапа олимпиады </w:t>
      </w:r>
      <w:r w:rsidR="0013347F" w:rsidRPr="007F0C1E">
        <w:rPr>
          <w:rFonts w:ascii="Times New Roman" w:hAnsi="Times New Roman" w:cs="Times New Roman"/>
          <w:b/>
          <w:sz w:val="24"/>
        </w:rPr>
        <w:t xml:space="preserve">2014/2015 </w:t>
      </w:r>
      <w:proofErr w:type="spellStart"/>
      <w:r w:rsidR="0013347F" w:rsidRPr="007F0C1E">
        <w:rPr>
          <w:rFonts w:ascii="Times New Roman" w:hAnsi="Times New Roman" w:cs="Times New Roman"/>
          <w:b/>
          <w:sz w:val="24"/>
        </w:rPr>
        <w:t>у.</w:t>
      </w:r>
      <w:proofErr w:type="gramStart"/>
      <w:r w:rsidR="0013347F" w:rsidRPr="007F0C1E">
        <w:rPr>
          <w:rFonts w:ascii="Times New Roman" w:hAnsi="Times New Roman" w:cs="Times New Roman"/>
          <w:b/>
          <w:sz w:val="24"/>
        </w:rPr>
        <w:t>г</w:t>
      </w:r>
      <w:proofErr w:type="spellEnd"/>
      <w:proofErr w:type="gramEnd"/>
      <w:r w:rsidR="0013347F" w:rsidRPr="007F0C1E">
        <w:rPr>
          <w:rFonts w:ascii="Times New Roman" w:hAnsi="Times New Roman" w:cs="Times New Roman"/>
          <w:b/>
          <w:sz w:val="24"/>
        </w:rPr>
        <w:t>.</w:t>
      </w: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F0C1E">
        <w:rPr>
          <w:rFonts w:ascii="Times New Roman" w:hAnsi="Times New Roman" w:cs="Times New Roman"/>
          <w:b/>
          <w:sz w:val="24"/>
        </w:rPr>
        <w:t>по каждому общеобразовательному предмету</w:t>
      </w:r>
    </w:p>
    <w:p w:rsidR="00DC6653" w:rsidRPr="007F0C1E" w:rsidRDefault="00DC6653" w:rsidP="00DC665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67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683"/>
        <w:gridCol w:w="2369"/>
        <w:gridCol w:w="818"/>
        <w:gridCol w:w="709"/>
        <w:gridCol w:w="708"/>
        <w:gridCol w:w="709"/>
        <w:gridCol w:w="709"/>
        <w:gridCol w:w="709"/>
        <w:gridCol w:w="851"/>
        <w:gridCol w:w="993"/>
        <w:gridCol w:w="709"/>
        <w:gridCol w:w="709"/>
      </w:tblGrid>
      <w:tr w:rsidR="00DC6653" w:rsidRPr="007F0C1E" w:rsidTr="005E7A20">
        <w:trPr>
          <w:trHeight w:val="547"/>
        </w:trPr>
        <w:tc>
          <w:tcPr>
            <w:tcW w:w="3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Эконо-мика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tabs>
                <w:tab w:val="left" w:pos="493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Эколо-гия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МХК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Геогра-фия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DC6653" w:rsidP="005E7A2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C6653" w:rsidRPr="00A317FD" w:rsidRDefault="00A317FD" w:rsidP="005E7A2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Матема</w:t>
            </w:r>
            <w:r w:rsidR="00DC6653"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C6653" w:rsidRPr="00A317FD" w:rsidRDefault="00DC6653" w:rsidP="005E7A20">
            <w:pPr>
              <w:ind w:hanging="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Литера-тура</w:t>
            </w:r>
            <w:proofErr w:type="gramEnd"/>
          </w:p>
        </w:tc>
      </w:tr>
      <w:tr w:rsidR="00DC6653" w:rsidRPr="007F0C1E" w:rsidTr="005E7A20">
        <w:trPr>
          <w:trHeight w:val="343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1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</w:tr>
      <w:tr w:rsidR="00DC6653" w:rsidRPr="007F0C1E" w:rsidTr="005E7A20">
        <w:trPr>
          <w:trHeight w:val="364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C6653" w:rsidRPr="007F0C1E" w:rsidTr="005E7A20">
        <w:trPr>
          <w:trHeight w:val="825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6653" w:rsidRPr="007F0C1E" w:rsidTr="005E7A20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</w:tr>
      <w:tr w:rsidR="00DC6653" w:rsidRPr="007F0C1E" w:rsidTr="005E7A20">
        <w:trPr>
          <w:trHeight w:val="502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C6653" w:rsidRPr="007F0C1E" w:rsidTr="005E7A20">
        <w:trPr>
          <w:trHeight w:val="69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C6653" w:rsidRPr="007F0C1E" w:rsidTr="005E7A20">
        <w:trPr>
          <w:trHeight w:val="300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3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DC6653" w:rsidRPr="007F0C1E" w:rsidTr="005E7A20">
        <w:trPr>
          <w:trHeight w:val="51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C6653" w:rsidRPr="007F0C1E" w:rsidTr="005E7A20">
        <w:trPr>
          <w:trHeight w:val="69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C6653" w:rsidRPr="007F0C1E" w:rsidTr="005E7A20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Бологовская СОШ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DC6653" w:rsidRPr="007F0C1E" w:rsidTr="005E7A20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6653" w:rsidRPr="007F0C1E" w:rsidTr="005E7A20">
        <w:trPr>
          <w:trHeight w:val="69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300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Волокская ООШ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51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69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30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Скудинская ООШ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51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821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442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Хотилицкая ООШ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51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5E7A20">
        <w:trPr>
          <w:trHeight w:val="6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C6653" w:rsidRPr="00A317FD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набравших более </w:t>
            </w:r>
            <w:r w:rsidRPr="00A317F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C6653" w:rsidRPr="007F0C1E" w:rsidTr="00A317FD">
        <w:trPr>
          <w:trHeight w:val="841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tabs>
                <w:tab w:val="left" w:pos="461"/>
              </w:tabs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Английс</w:t>
            </w:r>
            <w:proofErr w:type="spellEnd"/>
            <w:r w:rsid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</w:t>
            </w: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кий</w:t>
            </w:r>
            <w:proofErr w:type="gramEnd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Немец</w:t>
            </w:r>
            <w:r w:rsid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</w:t>
            </w: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кий</w:t>
            </w:r>
            <w:proofErr w:type="gramEnd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Биоло-гия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Исто-</w:t>
            </w:r>
            <w:proofErr w:type="spell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рия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ind w:hanging="108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Физи-ческая</w:t>
            </w:r>
            <w:proofErr w:type="spellEnd"/>
            <w:proofErr w:type="gramEnd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 xml:space="preserve">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Информа</w:t>
            </w:r>
            <w:proofErr w:type="spellEnd"/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DC6653" w:rsidRPr="00A317FD" w:rsidRDefault="00DC6653" w:rsidP="005E7A20">
            <w:pPr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C6653" w:rsidRPr="00A317FD" w:rsidRDefault="00DC6653" w:rsidP="005E7A20">
            <w:pPr>
              <w:ind w:right="-180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A317FD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ИТОГО</w:t>
            </w:r>
          </w:p>
        </w:tc>
      </w:tr>
      <w:tr w:rsidR="00DC6653" w:rsidRPr="007F0C1E" w:rsidTr="005E7A20">
        <w:trPr>
          <w:trHeight w:val="34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</w:tr>
      <w:tr w:rsidR="00DC6653" w:rsidRPr="007F0C1E" w:rsidTr="005E7A20">
        <w:trPr>
          <w:trHeight w:val="45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</w:tr>
      <w:tr w:rsidR="00DC6653" w:rsidRPr="007F0C1E" w:rsidTr="005E7A20">
        <w:trPr>
          <w:trHeight w:val="77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DC6653" w:rsidRPr="007F0C1E" w:rsidTr="005E7A20">
        <w:trPr>
          <w:trHeight w:val="4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555</w:t>
            </w:r>
          </w:p>
        </w:tc>
      </w:tr>
      <w:tr w:rsidR="00DC6653" w:rsidRPr="007F0C1E" w:rsidTr="005E7A20">
        <w:trPr>
          <w:trHeight w:val="43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210</w:t>
            </w:r>
          </w:p>
        </w:tc>
      </w:tr>
      <w:tr w:rsidR="00DC6653" w:rsidRPr="007F0C1E" w:rsidTr="005E7A20">
        <w:trPr>
          <w:trHeight w:val="72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</w:tr>
      <w:tr w:rsidR="00DC6653" w:rsidRPr="007F0C1E" w:rsidTr="005E7A20">
        <w:trPr>
          <w:trHeight w:val="40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АСОШ № 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313</w:t>
            </w:r>
          </w:p>
        </w:tc>
      </w:tr>
      <w:tr w:rsidR="00DC6653" w:rsidRPr="007F0C1E" w:rsidTr="005E7A20">
        <w:trPr>
          <w:trHeight w:val="43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</w:tr>
      <w:tr w:rsidR="00DC6653" w:rsidRPr="007F0C1E" w:rsidTr="005E7A20">
        <w:trPr>
          <w:trHeight w:val="65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DC6653" w:rsidRPr="007F0C1E" w:rsidTr="005E7A20">
        <w:trPr>
          <w:trHeight w:val="38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Бологовская СОШ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DC6653" w:rsidRPr="007F0C1E" w:rsidTr="005E7A20">
        <w:trPr>
          <w:trHeight w:val="5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DC6653" w:rsidRPr="007F0C1E" w:rsidTr="005E7A20">
        <w:trPr>
          <w:trHeight w:val="82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C6653" w:rsidRPr="007F0C1E" w:rsidTr="005E7A20">
        <w:trPr>
          <w:trHeight w:val="44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Волокская ООШ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C6653" w:rsidRPr="007F0C1E" w:rsidTr="005E7A20">
        <w:trPr>
          <w:trHeight w:val="62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C6653" w:rsidRPr="007F0C1E" w:rsidTr="00D41C63">
        <w:trPr>
          <w:trHeight w:val="69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653" w:rsidRPr="007F0C1E" w:rsidRDefault="00DC665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41C63" w:rsidRPr="007F0C1E" w:rsidTr="00D41C63">
        <w:trPr>
          <w:trHeight w:val="3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Скудинская ООШ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D41C63" w:rsidRPr="007F0C1E" w:rsidTr="00D41C63">
        <w:trPr>
          <w:trHeight w:val="49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D41C63" w:rsidRPr="007F0C1E" w:rsidTr="00D41C63">
        <w:trPr>
          <w:trHeight w:val="50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D41C63" w:rsidRPr="007F0C1E" w:rsidTr="005E7A20">
        <w:trPr>
          <w:trHeight w:val="5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D41C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Хотилицкая ООШ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D41C63" w:rsidRPr="007F0C1E" w:rsidTr="005E7A20">
        <w:trPr>
          <w:trHeight w:val="50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D4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победителей </w:t>
            </w:r>
          </w:p>
          <w:p w:rsidR="00D41C63" w:rsidRPr="007F0C1E" w:rsidRDefault="00D41C63" w:rsidP="00D4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 призеров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D41C63" w:rsidRPr="007F0C1E" w:rsidTr="005E7A20">
        <w:trPr>
          <w:trHeight w:val="50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1C63" w:rsidRPr="007F0C1E" w:rsidRDefault="00D41C6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41C63" w:rsidRPr="007F0C1E" w:rsidRDefault="00D41C6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из числа победителей и призеров 7-11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набравших более 60% баллов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1C63" w:rsidRPr="007F0C1E" w:rsidRDefault="00D41C63" w:rsidP="005E7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C1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C63" w:rsidRPr="007F0C1E" w:rsidRDefault="00D4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0C1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5A6CF9" w:rsidRPr="007F0C1E" w:rsidRDefault="005A6CF9" w:rsidP="005A6C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ru-RU"/>
        </w:rPr>
      </w:pPr>
    </w:p>
    <w:p w:rsidR="00A317FD" w:rsidRDefault="00A317FD" w:rsidP="00CE18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E18CF" w:rsidRPr="007F0C1E" w:rsidRDefault="00CE18CF" w:rsidP="00CE18C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lastRenderedPageBreak/>
        <w:t>Наибольшее суммарное количество участников школьного этапа олимпиады зарегистрировано в МОУ АСОШ № 2 (555 человек).</w:t>
      </w:r>
    </w:p>
    <w:p w:rsidR="00CE18CF" w:rsidRPr="007F0C1E" w:rsidRDefault="00CE18CF" w:rsidP="00DC66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0C1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32EA063" wp14:editId="2ECBB0C9">
            <wp:extent cx="5048250" cy="2286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653" w:rsidRPr="007F0C1E" w:rsidRDefault="00DC6653" w:rsidP="00DC66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F0C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Степень участия обучающихся в предметах школьного этапа Олимпиады </w:t>
      </w:r>
      <w:proofErr w:type="gramEnd"/>
    </w:p>
    <w:p w:rsidR="00DC6653" w:rsidRPr="007F0C1E" w:rsidRDefault="00DC6653" w:rsidP="00DC665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7F0C1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2014-2015 учебном году </w:t>
      </w:r>
      <w:r w:rsidRPr="007F0C1E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(</w:t>
      </w:r>
      <w:r w:rsidRPr="007F0C1E">
        <w:rPr>
          <w:rFonts w:ascii="Times New Roman" w:hAnsi="Times New Roman" w:cs="Times New Roman"/>
          <w:b/>
          <w:i/>
        </w:rPr>
        <w:t>обучающийся, принявший участие в школьном  этапе олимпиады по нескольким предметам, учитывается 1 раз)</w:t>
      </w:r>
    </w:p>
    <w:tbl>
      <w:tblPr>
        <w:tblW w:w="11138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441"/>
        <w:gridCol w:w="632"/>
        <w:gridCol w:w="785"/>
        <w:gridCol w:w="851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7"/>
        <w:gridCol w:w="18"/>
        <w:gridCol w:w="426"/>
        <w:gridCol w:w="425"/>
        <w:gridCol w:w="425"/>
        <w:gridCol w:w="521"/>
        <w:gridCol w:w="521"/>
        <w:gridCol w:w="376"/>
        <w:gridCol w:w="349"/>
      </w:tblGrid>
      <w:tr w:rsidR="00DC6653" w:rsidRPr="007F0C1E" w:rsidTr="005E7A2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МОУ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Классы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Количество обучающихся в данной параллели  по МОУ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Количество обучающихся,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br/>
              <w:t xml:space="preserve">принимавших участие в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школь-ном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 xml:space="preserve"> этапе Олимпиады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Доля участников от общего числа обучающихся в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дан-ной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параллели (%)</w:t>
            </w:r>
          </w:p>
        </w:tc>
        <w:tc>
          <w:tcPr>
            <w:tcW w:w="7720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 том числе участвовали в олимпиаде (чел.)</w:t>
            </w:r>
          </w:p>
        </w:tc>
      </w:tr>
      <w:tr w:rsidR="00DC6653" w:rsidRPr="007F0C1E" w:rsidTr="005E7A20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только по одному предмету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2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3 предметам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4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5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6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7 предметам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8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9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10 предметам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11 предметам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12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13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14 предметам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15 предметам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16 предметам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17 предметам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по 18 предметам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АСОШ № 1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АСОШ №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АСОШ № 3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4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МОУ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  <w:noWrap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Классы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Количество обучающихся в данной параллели  по МОУ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Количество обучающихся,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br/>
              <w:t xml:space="preserve">принимавших участие в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>школь-ном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 этапе Олимпиады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DBDB" w:themeFill="accent2" w:themeFillTint="33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Доля участников от общего числа обучающихся в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дан-ной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параллели (%)</w:t>
            </w:r>
          </w:p>
        </w:tc>
        <w:tc>
          <w:tcPr>
            <w:tcW w:w="7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 том числе участвовали в олимпиаде (чел.)</w:t>
            </w:r>
          </w:p>
        </w:tc>
      </w:tr>
      <w:tr w:rsidR="00DC6653" w:rsidRPr="007F0C1E" w:rsidTr="005E7A20">
        <w:trPr>
          <w:trHeight w:val="14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только по одному предмету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2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3 предметам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4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5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6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7 предметам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8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9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10 предметам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11 предметам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12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13 предметам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14 предметам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15 предметам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16 предметам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17 предметам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по 18 предметам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БОЛОГОВСКАЯ  СОШ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5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ВОЛОКСКАЯ  ООШ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СКУДИНСКАЯ ООШ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ХОТИЛИЦКАЯ ООШ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ВСЕМ МОУ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5 - е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trHeight w:val="39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11 - 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6653" w:rsidRPr="007F0C1E" w:rsidTr="005E7A20">
        <w:trPr>
          <w:cantSplit/>
          <w:trHeight w:val="54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left="-112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ИТО-ГО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ind w:right="-89" w:hanging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23915" w:rsidRPr="007F0C1E" w:rsidRDefault="00623915" w:rsidP="00DC66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page" w:horzAnchor="margin" w:tblpXSpec="center" w:tblpY="667"/>
        <w:tblW w:w="1102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709"/>
        <w:gridCol w:w="709"/>
        <w:gridCol w:w="709"/>
        <w:gridCol w:w="708"/>
        <w:gridCol w:w="709"/>
        <w:gridCol w:w="709"/>
        <w:gridCol w:w="709"/>
        <w:gridCol w:w="1275"/>
        <w:gridCol w:w="850"/>
        <w:gridCol w:w="709"/>
        <w:gridCol w:w="1085"/>
      </w:tblGrid>
      <w:tr w:rsidR="00623915" w:rsidRPr="007F0C1E" w:rsidTr="00793077">
        <w:trPr>
          <w:trHeight w:val="6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lastRenderedPageBreak/>
              <w:t>МОУ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Предмет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участников школьного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победи-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Ко-во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призе-ров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793077">
            <w:pPr>
              <w:tabs>
                <w:tab w:val="left" w:pos="3828"/>
              </w:tabs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заявленных участников муниципального этапа </w:t>
            </w:r>
          </w:p>
        </w:tc>
      </w:tr>
      <w:tr w:rsidR="00623915" w:rsidRPr="007F0C1E" w:rsidTr="0079307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3915" w:rsidRPr="007F0C1E" w:rsidTr="00793077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МОУ АСОШ №1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623915" w:rsidRPr="007F0C1E" w:rsidTr="0079307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23915" w:rsidRPr="007F0C1E" w:rsidTr="0079307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793077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623915" w:rsidRPr="007F0C1E" w:rsidTr="0079307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1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МОУ АСОШ №2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623915" w:rsidRPr="007F0C1E" w:rsidTr="00793077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793077">
        <w:trPr>
          <w:trHeight w:val="1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</w:tr>
    </w:tbl>
    <w:p w:rsidR="00623915" w:rsidRPr="007F0C1E" w:rsidRDefault="00623915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742" w:tblpY="-892"/>
        <w:tblW w:w="11072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709"/>
        <w:gridCol w:w="709"/>
        <w:gridCol w:w="709"/>
        <w:gridCol w:w="708"/>
        <w:gridCol w:w="709"/>
        <w:gridCol w:w="709"/>
        <w:gridCol w:w="709"/>
        <w:gridCol w:w="1275"/>
        <w:gridCol w:w="850"/>
        <w:gridCol w:w="709"/>
        <w:gridCol w:w="1134"/>
      </w:tblGrid>
      <w:tr w:rsidR="00623915" w:rsidRPr="007F0C1E" w:rsidTr="00623915">
        <w:trPr>
          <w:trHeight w:val="83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МОУ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Предмет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школьного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победи-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Ко-во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призе-ров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заявленных участников муниципального этапа </w:t>
            </w:r>
          </w:p>
        </w:tc>
      </w:tr>
      <w:tr w:rsidR="00623915" w:rsidRPr="007F0C1E" w:rsidTr="00623915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АСОШ №3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23915" w:rsidRPr="007F0C1E" w:rsidTr="00623915">
        <w:trPr>
          <w:trHeight w:val="6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БОЛОГОВСКАЯ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5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23915" w:rsidRPr="007F0C1E" w:rsidTr="00623915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МОУ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Предмет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школьного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победи-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Ко-во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призе-ров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заявленных участников муниципального этапа </w:t>
            </w:r>
          </w:p>
        </w:tc>
      </w:tr>
      <w:tr w:rsidR="00623915" w:rsidRPr="007F0C1E" w:rsidTr="00623915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ВОЛОКСКАЯ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2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СКУДИНСКАЯ  ООШ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23915" w:rsidRPr="007F0C1E" w:rsidRDefault="00623915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937"/>
        <w:tblW w:w="11072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709"/>
        <w:gridCol w:w="709"/>
        <w:gridCol w:w="709"/>
        <w:gridCol w:w="708"/>
        <w:gridCol w:w="709"/>
        <w:gridCol w:w="709"/>
        <w:gridCol w:w="709"/>
        <w:gridCol w:w="1275"/>
        <w:gridCol w:w="850"/>
        <w:gridCol w:w="709"/>
        <w:gridCol w:w="1134"/>
      </w:tblGrid>
      <w:tr w:rsidR="00623915" w:rsidRPr="007F0C1E" w:rsidTr="00623915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МОУ</w:t>
            </w:r>
          </w:p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Предмет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школьного этапа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победи-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телей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Ко-во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призе-ров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заявленных участников муниципального этапа 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МОУ ХОТИЛИЦКАЯ  ООШ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23915" w:rsidRPr="007F0C1E" w:rsidTr="00623915">
        <w:trPr>
          <w:trHeight w:val="3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23915" w:rsidRPr="007F0C1E" w:rsidTr="00623915">
        <w:trPr>
          <w:trHeight w:val="60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ИТОГО </w:t>
            </w:r>
          </w:p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ПО ВСЕМ МОУ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23915" w:rsidRPr="007F0C1E" w:rsidRDefault="00623915" w:rsidP="0062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350</w:t>
            </w:r>
          </w:p>
        </w:tc>
      </w:tr>
    </w:tbl>
    <w:p w:rsidR="00623915" w:rsidRPr="007F0C1E" w:rsidRDefault="00623915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Доля участников олимпиады среди обучающихся 5-11 классов составила: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5-х классах – 45 % от количества обучающихся данной параллели;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6-х классах – 40 %;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7-х классах – 62 %;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8-х классах – 53 %;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9-х классах – 50%;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 в 10-х классах – 66%;</w:t>
      </w:r>
    </w:p>
    <w:p w:rsidR="00DC6653" w:rsidRPr="007F0C1E" w:rsidRDefault="00DC6653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>-в 11-х классах – 63%.</w:t>
      </w:r>
    </w:p>
    <w:p w:rsidR="00623915" w:rsidRPr="007F0C1E" w:rsidRDefault="00623915" w:rsidP="00DC66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C6653" w:rsidRPr="007F0C1E" w:rsidRDefault="00DC6653" w:rsidP="00DC6653">
      <w:pPr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49D90D" wp14:editId="4718A3E2">
            <wp:extent cx="4962525" cy="2486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6653" w:rsidRPr="007F0C1E" w:rsidRDefault="00DC6653" w:rsidP="00DC6653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DC6653" w:rsidRPr="007F0C1E" w:rsidRDefault="00DC6653" w:rsidP="00DC6653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F0C1E">
        <w:rPr>
          <w:rFonts w:ascii="Times New Roman" w:hAnsi="Times New Roman" w:cs="Times New Roman"/>
          <w:b/>
          <w:noProof/>
          <w:lang w:eastAsia="ru-RU"/>
        </w:rPr>
        <w:lastRenderedPageBreak/>
        <w:t>Сведения об участниках школьного этапа Олимпиады (5-11 классы)</w:t>
      </w:r>
    </w:p>
    <w:tbl>
      <w:tblPr>
        <w:tblW w:w="10676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426"/>
        <w:gridCol w:w="1628"/>
        <w:gridCol w:w="499"/>
        <w:gridCol w:w="425"/>
        <w:gridCol w:w="546"/>
        <w:gridCol w:w="460"/>
        <w:gridCol w:w="411"/>
        <w:gridCol w:w="436"/>
        <w:gridCol w:w="436"/>
        <w:gridCol w:w="436"/>
        <w:gridCol w:w="546"/>
        <w:gridCol w:w="436"/>
        <w:gridCol w:w="436"/>
        <w:gridCol w:w="436"/>
        <w:gridCol w:w="436"/>
        <w:gridCol w:w="503"/>
        <w:gridCol w:w="436"/>
        <w:gridCol w:w="436"/>
        <w:gridCol w:w="436"/>
        <w:gridCol w:w="436"/>
        <w:gridCol w:w="436"/>
      </w:tblGrid>
      <w:tr w:rsidR="00DC6653" w:rsidRPr="007F0C1E" w:rsidTr="005C3575">
        <w:trPr>
          <w:trHeight w:val="2041"/>
        </w:trPr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Литература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Математика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Информатика и ИКТ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Физика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Химия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Биология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География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История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Обществознание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Право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Английский язык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Немецкий язык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ОБЖ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Технология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Экология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Искусство (МХК)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textDirection w:val="btLr"/>
            <w:vAlign w:val="bottom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Экономика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АСОШ № 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АСОШ № 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АСОШ № 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Бологовская СОШ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A76D00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Литература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Математика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Информатика и ИКТ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Физика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Химия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Биология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История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Обществознание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Право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Английский язык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Немецкий язык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ОБЖ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Технология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Экология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Искусство (МХК)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Экономика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Волокская ООШ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Скудинская ООШ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83,2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Хотилицкая ООШ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участников Олимпиады (чел.)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94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97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13</w:t>
            </w:r>
          </w:p>
        </w:tc>
      </w:tr>
      <w:tr w:rsidR="00DC6653" w:rsidRPr="007F0C1E" w:rsidTr="005C3575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независимых наблюдателей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победителей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призеров (чел.)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</w:tr>
      <w:tr w:rsidR="00DC6653" w:rsidRPr="007F0C1E" w:rsidTr="005C3575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hideMark/>
          </w:tcPr>
          <w:p w:rsidR="00DC6653" w:rsidRPr="007F0C1E" w:rsidRDefault="00DC6653" w:rsidP="005E7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Средний процент выполнения заданий победителями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653" w:rsidRPr="007F0C1E" w:rsidRDefault="00DC6653" w:rsidP="005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0</w:t>
            </w:r>
          </w:p>
        </w:tc>
      </w:tr>
    </w:tbl>
    <w:p w:rsidR="00AA17AC" w:rsidRPr="007F0C1E" w:rsidRDefault="00AA17AC" w:rsidP="004039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A17AC" w:rsidRPr="007F0C1E" w:rsidRDefault="00AA17AC" w:rsidP="00AA17AC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F0C1E">
        <w:rPr>
          <w:rFonts w:ascii="Times New Roman" w:hAnsi="Times New Roman" w:cs="Times New Roman"/>
          <w:sz w:val="24"/>
        </w:rPr>
        <w:lastRenderedPageBreak/>
        <w:t>Школьный этап олимпиады в 2014/2015 учебном году  проводился по 19 учебным предметам: по экономике, экологии, искусству (МХК), русскому языку, технологии, праву, географии, обществознанию, математике, литературе, химии, английскому языку, немецкому языку, биологии, истории, физике, ОБЖ, физической культуре, информатике.</w:t>
      </w:r>
      <w:proofErr w:type="gramEnd"/>
      <w:r w:rsidRPr="007F0C1E">
        <w:rPr>
          <w:rFonts w:ascii="Times New Roman" w:hAnsi="Times New Roman" w:cs="Times New Roman"/>
          <w:sz w:val="24"/>
        </w:rPr>
        <w:t xml:space="preserve"> Не проводились олимпиады по астрономии и французскому языку, так как в общеобразовательных учреждениях Андреапольского района эти предметы не преподаются.</w:t>
      </w:r>
    </w:p>
    <w:p w:rsidR="00AA17AC" w:rsidRPr="007F0C1E" w:rsidRDefault="00AA17AC" w:rsidP="0013347F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 xml:space="preserve">Максимальное количество предметных олимпиад (19) проведено в МОУ АСОШ № 2. По 15 предметам олимпиады состоялись в МОУ АСОШ № 3, по 14 предметам - в МОУ АСОШ № 1, по 9 предметам – </w:t>
      </w:r>
      <w:proofErr w:type="gramStart"/>
      <w:r w:rsidRPr="007F0C1E">
        <w:rPr>
          <w:rFonts w:ascii="Times New Roman" w:hAnsi="Times New Roman" w:cs="Times New Roman"/>
          <w:sz w:val="24"/>
        </w:rPr>
        <w:t>в</w:t>
      </w:r>
      <w:proofErr w:type="gramEnd"/>
      <w:r w:rsidRPr="007F0C1E">
        <w:rPr>
          <w:rFonts w:ascii="Times New Roman" w:hAnsi="Times New Roman" w:cs="Times New Roman"/>
          <w:sz w:val="24"/>
        </w:rPr>
        <w:t xml:space="preserve"> Бологовской СОШ, по 5 предметам – в МОУ Волокской ООШ, МОУ Скудинской ООШ, МОУ Хотилицкой ООШ. В 2014/2015 учебном году в школьном этапе олимпиады не принимали участие обучающиеся Торопацкой ООШ, так как в данной школе в среднем звене обучается 1 ученик, его способности не позволяют принять участие в олимпиаде.</w:t>
      </w:r>
    </w:p>
    <w:p w:rsidR="0013347F" w:rsidRPr="007F0C1E" w:rsidRDefault="0013347F" w:rsidP="0013347F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</w:p>
    <w:p w:rsidR="0013347F" w:rsidRPr="007F0C1E" w:rsidRDefault="0013347F" w:rsidP="0013347F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</w:p>
    <w:p w:rsidR="00AA17AC" w:rsidRPr="007F0C1E" w:rsidRDefault="0013347F" w:rsidP="00AA17AC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1753FEFA" wp14:editId="0C69898D">
            <wp:extent cx="4581525" cy="35052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347F" w:rsidRPr="007F0C1E" w:rsidRDefault="0013347F" w:rsidP="00AA17AC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</w:p>
    <w:p w:rsidR="0013347F" w:rsidRPr="007F0C1E" w:rsidRDefault="0013347F" w:rsidP="00AA17AC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</w:p>
    <w:p w:rsidR="00CE18CF" w:rsidRPr="007F0C1E" w:rsidRDefault="00CE18CF" w:rsidP="00CE18CF">
      <w:pPr>
        <w:spacing w:after="0"/>
        <w:ind w:right="508" w:firstLine="709"/>
        <w:jc w:val="both"/>
        <w:rPr>
          <w:rFonts w:ascii="Times New Roman" w:hAnsi="Times New Roman" w:cs="Times New Roman"/>
          <w:sz w:val="24"/>
        </w:rPr>
      </w:pPr>
      <w:r w:rsidRPr="007F0C1E">
        <w:rPr>
          <w:rFonts w:ascii="Times New Roman" w:hAnsi="Times New Roman" w:cs="Times New Roman"/>
          <w:sz w:val="24"/>
        </w:rPr>
        <w:t xml:space="preserve">Наибольшее количество обучающихся </w:t>
      </w:r>
      <w:r w:rsidR="0013347F" w:rsidRPr="007F0C1E">
        <w:rPr>
          <w:rFonts w:ascii="Times New Roman" w:hAnsi="Times New Roman" w:cs="Times New Roman"/>
          <w:sz w:val="24"/>
        </w:rPr>
        <w:t xml:space="preserve">общеобразовательных организаций Андреапольского района </w:t>
      </w:r>
      <w:r w:rsidRPr="007F0C1E">
        <w:rPr>
          <w:rFonts w:ascii="Times New Roman" w:hAnsi="Times New Roman" w:cs="Times New Roman"/>
          <w:sz w:val="24"/>
        </w:rPr>
        <w:t>приняли участие в олимпиаде по русскому языку (148 человек), математике (107 человек), истории (101 человек).</w:t>
      </w:r>
      <w:r w:rsidR="0013347F" w:rsidRPr="007F0C1E">
        <w:rPr>
          <w:rFonts w:ascii="Times New Roman" w:hAnsi="Times New Roman" w:cs="Times New Roman"/>
          <w:sz w:val="24"/>
        </w:rPr>
        <w:t xml:space="preserve"> Наиболее массовыми были олимпиады в МОУ АСОШ № 2 по русскому языку (56 участников), истории (45 участников), литературе (42 участника).</w:t>
      </w:r>
    </w:p>
    <w:p w:rsidR="006A5A35" w:rsidRPr="007F0C1E" w:rsidRDefault="0013347F" w:rsidP="006A5A35">
      <w:pPr>
        <w:rPr>
          <w:rFonts w:ascii="Times New Roman" w:hAnsi="Times New Roman" w:cs="Times New Roman"/>
          <w:sz w:val="16"/>
          <w:szCs w:val="16"/>
        </w:rPr>
      </w:pPr>
      <w:r w:rsidRPr="007F0C1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7CE99B3" wp14:editId="5BEB39B3">
            <wp:extent cx="5162550" cy="36957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C1E" w:rsidRPr="007F0C1E" w:rsidRDefault="0013347F" w:rsidP="007F0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</w:t>
      </w:r>
      <w:r w:rsidR="007F0C1E" w:rsidRPr="007F0C1E">
        <w:rPr>
          <w:rFonts w:ascii="Times New Roman" w:hAnsi="Times New Roman" w:cs="Times New Roman"/>
          <w:sz w:val="24"/>
          <w:szCs w:val="16"/>
        </w:rPr>
        <w:t>Чтобы стать победителями и призерами школьного этапа олимпиады в 2014/2015 учебном году, участникам необходимо было набрать 50 % и более баллов от максимально возможной суммы</w:t>
      </w:r>
      <w:r w:rsidR="00A317FD">
        <w:rPr>
          <w:rFonts w:ascii="Times New Roman" w:hAnsi="Times New Roman" w:cs="Times New Roman"/>
          <w:sz w:val="24"/>
          <w:szCs w:val="16"/>
        </w:rPr>
        <w:t>. Д</w:t>
      </w:r>
      <w:r w:rsidR="007F0C1E" w:rsidRPr="007F0C1E">
        <w:rPr>
          <w:rFonts w:ascii="Times New Roman" w:hAnsi="Times New Roman" w:cs="Times New Roman"/>
          <w:sz w:val="24"/>
          <w:szCs w:val="16"/>
        </w:rPr>
        <w:t>ля участия в муниципальном этапе олимпиады победител</w:t>
      </w:r>
      <w:r w:rsidR="00A317FD">
        <w:rPr>
          <w:rFonts w:ascii="Times New Roman" w:hAnsi="Times New Roman" w:cs="Times New Roman"/>
          <w:sz w:val="24"/>
          <w:szCs w:val="16"/>
        </w:rPr>
        <w:t>и</w:t>
      </w:r>
      <w:r w:rsidR="007F0C1E" w:rsidRPr="007F0C1E">
        <w:rPr>
          <w:rFonts w:ascii="Times New Roman" w:hAnsi="Times New Roman" w:cs="Times New Roman"/>
          <w:sz w:val="24"/>
          <w:szCs w:val="16"/>
        </w:rPr>
        <w:t xml:space="preserve"> и призер</w:t>
      </w:r>
      <w:r w:rsidR="00A317FD">
        <w:rPr>
          <w:rFonts w:ascii="Times New Roman" w:hAnsi="Times New Roman" w:cs="Times New Roman"/>
          <w:sz w:val="24"/>
          <w:szCs w:val="16"/>
        </w:rPr>
        <w:t>ы</w:t>
      </w:r>
      <w:r w:rsidR="007F0C1E" w:rsidRPr="007F0C1E">
        <w:rPr>
          <w:rFonts w:ascii="Times New Roman" w:hAnsi="Times New Roman" w:cs="Times New Roman"/>
          <w:sz w:val="24"/>
          <w:szCs w:val="16"/>
        </w:rPr>
        <w:t xml:space="preserve"> </w:t>
      </w:r>
      <w:r w:rsidR="00A317FD">
        <w:rPr>
          <w:rFonts w:ascii="Times New Roman" w:hAnsi="Times New Roman" w:cs="Times New Roman"/>
          <w:sz w:val="24"/>
          <w:szCs w:val="16"/>
        </w:rPr>
        <w:t>должны были</w:t>
      </w:r>
      <w:r w:rsidR="007F0C1E" w:rsidRPr="007F0C1E">
        <w:rPr>
          <w:rFonts w:ascii="Times New Roman" w:hAnsi="Times New Roman" w:cs="Times New Roman"/>
          <w:sz w:val="24"/>
          <w:szCs w:val="16"/>
        </w:rPr>
        <w:t xml:space="preserve"> </w:t>
      </w:r>
      <w:r w:rsidR="006935FE">
        <w:rPr>
          <w:rFonts w:ascii="Times New Roman" w:hAnsi="Times New Roman" w:cs="Times New Roman"/>
          <w:sz w:val="24"/>
          <w:szCs w:val="16"/>
        </w:rPr>
        <w:t>получить результат</w:t>
      </w:r>
      <w:r w:rsidR="007F0C1E" w:rsidRPr="007F0C1E">
        <w:rPr>
          <w:rFonts w:ascii="Times New Roman" w:hAnsi="Times New Roman" w:cs="Times New Roman"/>
          <w:sz w:val="24"/>
          <w:szCs w:val="16"/>
        </w:rPr>
        <w:t xml:space="preserve"> не менее 60 % баллов. Также установлена квота для участия в муниципальном этапе - не более 3 человек от параллели от каждой общеобразовательной организации.</w:t>
      </w:r>
    </w:p>
    <w:tbl>
      <w:tblPr>
        <w:tblpPr w:leftFromText="180" w:rightFromText="180" w:vertAnchor="text" w:horzAnchor="margin" w:tblpY="24"/>
        <w:tblW w:w="10031" w:type="dxa"/>
        <w:tblLayout w:type="fixed"/>
        <w:tblLook w:val="04A0" w:firstRow="1" w:lastRow="0" w:firstColumn="1" w:lastColumn="0" w:noHBand="0" w:noVBand="1"/>
      </w:tblPr>
      <w:tblGrid>
        <w:gridCol w:w="592"/>
        <w:gridCol w:w="2825"/>
        <w:gridCol w:w="1322"/>
        <w:gridCol w:w="1323"/>
        <w:gridCol w:w="1323"/>
        <w:gridCol w:w="1323"/>
        <w:gridCol w:w="1323"/>
      </w:tblGrid>
      <w:tr w:rsidR="007F0C1E" w:rsidRPr="007F0C1E" w:rsidTr="00A317FD">
        <w:trPr>
          <w:trHeight w:val="41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 баллов по предмету, необходимых для участия в муниципальном этапе Олимпиады</w:t>
            </w:r>
            <w:r w:rsidR="0069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/ </w:t>
            </w:r>
            <w:r w:rsidR="006935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</w:t>
            </w:r>
            <w:r w:rsidRPr="007F0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% от максимального количества баллов</w:t>
            </w:r>
          </w:p>
        </w:tc>
      </w:tr>
      <w:tr w:rsidR="007F0C1E" w:rsidRPr="007F0C1E" w:rsidTr="00A317FD">
        <w:trPr>
          <w:trHeight w:val="12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7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8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9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10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 xml:space="preserve">11 </w:t>
            </w:r>
            <w:proofErr w:type="spellStart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кл</w:t>
            </w:r>
            <w:proofErr w:type="spellEnd"/>
            <w:r w:rsidRPr="007F0C1E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.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39/60</w:t>
            </w:r>
          </w:p>
        </w:tc>
      </w:tr>
      <w:tr w:rsidR="007F0C1E" w:rsidRPr="007F0C1E" w:rsidTr="00A317FD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38/60</w:t>
            </w:r>
          </w:p>
        </w:tc>
      </w:tr>
      <w:tr w:rsidR="007F0C1E" w:rsidRPr="007F0C1E" w:rsidTr="007F0C1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37/60</w:t>
            </w:r>
          </w:p>
        </w:tc>
      </w:tr>
      <w:tr w:rsidR="007F0C1E" w:rsidRPr="007F0C1E" w:rsidTr="007F0C1E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1E" w:rsidRPr="007F0C1E" w:rsidRDefault="007F0C1E" w:rsidP="00A3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1E" w:rsidRPr="007F0C1E" w:rsidRDefault="007F0C1E" w:rsidP="00A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36/60</w:t>
            </w:r>
          </w:p>
        </w:tc>
      </w:tr>
    </w:tbl>
    <w:p w:rsidR="00FC025C" w:rsidRPr="007F0C1E" w:rsidRDefault="00FC025C" w:rsidP="007F0C1E">
      <w:pPr>
        <w:ind w:firstLine="708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lastRenderedPageBreak/>
        <w:t>Эффективность участия обучающихся в школьном этапе олимпиады определяется долей победителей и призеров от общего количества участников.</w:t>
      </w:r>
    </w:p>
    <w:p w:rsidR="00FC025C" w:rsidRPr="007F0C1E" w:rsidRDefault="00FC025C" w:rsidP="00F631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t>Победит</w:t>
      </w:r>
      <w:bookmarkStart w:id="0" w:name="_GoBack"/>
      <w:bookmarkEnd w:id="0"/>
      <w:r w:rsidRPr="007F0C1E">
        <w:rPr>
          <w:rFonts w:ascii="Times New Roman" w:hAnsi="Times New Roman" w:cs="Times New Roman"/>
          <w:sz w:val="24"/>
          <w:szCs w:val="16"/>
        </w:rPr>
        <w:t xml:space="preserve">елями школьного этапа олимпиады стали </w:t>
      </w:r>
      <w:r w:rsidR="004B7C9F" w:rsidRPr="007F0C1E">
        <w:rPr>
          <w:rFonts w:ascii="Times New Roman" w:hAnsi="Times New Roman" w:cs="Times New Roman"/>
          <w:sz w:val="24"/>
          <w:szCs w:val="16"/>
        </w:rPr>
        <w:t xml:space="preserve">260 участников, призерами – 276 человек. Доля победителей и призеров от общего количества участников олимпиады  в целом по району составила 44,5%.  </w:t>
      </w:r>
      <w:r w:rsidR="006E11B4" w:rsidRPr="007F0C1E">
        <w:rPr>
          <w:rFonts w:ascii="Times New Roman" w:hAnsi="Times New Roman" w:cs="Times New Roman"/>
          <w:sz w:val="24"/>
          <w:szCs w:val="16"/>
        </w:rPr>
        <w:t xml:space="preserve">Максимальное количество победителей и призеров олимпиады </w:t>
      </w:r>
      <w:r w:rsidR="001C1398" w:rsidRPr="007F0C1E">
        <w:rPr>
          <w:rFonts w:ascii="Times New Roman" w:hAnsi="Times New Roman" w:cs="Times New Roman"/>
          <w:sz w:val="24"/>
          <w:szCs w:val="16"/>
        </w:rPr>
        <w:t xml:space="preserve">определено в МОУ Хотилицкой ООШ </w:t>
      </w:r>
      <w:r w:rsidR="006E11B4" w:rsidRPr="007F0C1E">
        <w:rPr>
          <w:rFonts w:ascii="Times New Roman" w:hAnsi="Times New Roman" w:cs="Times New Roman"/>
          <w:sz w:val="24"/>
          <w:szCs w:val="16"/>
        </w:rPr>
        <w:t>(отношение количества победителей и призеров к общему количеству участников</w:t>
      </w:r>
      <w:r w:rsidR="001C1398">
        <w:rPr>
          <w:rFonts w:ascii="Times New Roman" w:hAnsi="Times New Roman" w:cs="Times New Roman"/>
          <w:sz w:val="24"/>
          <w:szCs w:val="16"/>
        </w:rPr>
        <w:t xml:space="preserve"> составляет </w:t>
      </w:r>
      <w:r w:rsidR="006E11B4" w:rsidRPr="007F0C1E">
        <w:rPr>
          <w:rFonts w:ascii="Times New Roman" w:hAnsi="Times New Roman" w:cs="Times New Roman"/>
          <w:sz w:val="24"/>
          <w:szCs w:val="16"/>
        </w:rPr>
        <w:t>76 %).</w:t>
      </w:r>
    </w:p>
    <w:p w:rsidR="007F0C1E" w:rsidRPr="007F0C1E" w:rsidRDefault="007F0C1E" w:rsidP="00F631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6E11B4" w:rsidRPr="007F0C1E" w:rsidRDefault="006E11B4" w:rsidP="006A5A35">
      <w:pPr>
        <w:rPr>
          <w:rFonts w:ascii="Times New Roman" w:hAnsi="Times New Roman" w:cs="Times New Roman"/>
          <w:noProof/>
          <w:lang w:eastAsia="ru-RU"/>
        </w:rPr>
      </w:pPr>
      <w:r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FDEF6" wp14:editId="0009320D">
            <wp:extent cx="5076825" cy="26955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6CA" w:rsidRPr="007F0C1E" w:rsidRDefault="007E06CA" w:rsidP="007E06CA">
      <w:pPr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t>В разрезе предметов наибольшее количество победителей и призеров отмечается среди участников олимпиад по русскому языку (32 победителя и 35 призеров) и физической культуре (25 победителей и 40 призеров). Минимальный показатель эффективности – в олимпиаде по экономике (победители и призеры отсутствуют).</w:t>
      </w:r>
    </w:p>
    <w:p w:rsidR="007E06CA" w:rsidRPr="007F0C1E" w:rsidRDefault="007E06CA" w:rsidP="007E06CA">
      <w:pPr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115328" wp14:editId="26AFCC92">
            <wp:extent cx="5153025" cy="35909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1788" w:rsidRPr="007F0C1E" w:rsidRDefault="00706BC1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lastRenderedPageBreak/>
        <w:t xml:space="preserve">Максимально высокий средний процент выполнения заданий победителями по району </w:t>
      </w:r>
      <w:r w:rsidR="00EE1788" w:rsidRPr="007F0C1E">
        <w:rPr>
          <w:rFonts w:ascii="Times New Roman" w:hAnsi="Times New Roman" w:cs="Times New Roman"/>
          <w:sz w:val="24"/>
          <w:szCs w:val="16"/>
        </w:rPr>
        <w:t>отмечается</w:t>
      </w:r>
      <w:r w:rsidRPr="007F0C1E">
        <w:rPr>
          <w:rFonts w:ascii="Times New Roman" w:hAnsi="Times New Roman" w:cs="Times New Roman"/>
          <w:sz w:val="24"/>
          <w:szCs w:val="16"/>
        </w:rPr>
        <w:t xml:space="preserve"> по физике (80% баллов) и по физической культуре (78% баллов). </w:t>
      </w:r>
      <w:proofErr w:type="gramStart"/>
      <w:r w:rsidRPr="007F0C1E">
        <w:rPr>
          <w:rFonts w:ascii="Times New Roman" w:hAnsi="Times New Roman" w:cs="Times New Roman"/>
          <w:sz w:val="24"/>
          <w:szCs w:val="16"/>
        </w:rPr>
        <w:t>Самый</w:t>
      </w:r>
      <w:proofErr w:type="gramEnd"/>
      <w:r w:rsidRPr="007F0C1E">
        <w:rPr>
          <w:rFonts w:ascii="Times New Roman" w:hAnsi="Times New Roman" w:cs="Times New Roman"/>
          <w:sz w:val="24"/>
          <w:szCs w:val="16"/>
        </w:rPr>
        <w:t xml:space="preserve"> низкий – по экологии (62 %), </w:t>
      </w:r>
      <w:r w:rsidR="0034719F" w:rsidRPr="007F0C1E">
        <w:rPr>
          <w:rFonts w:ascii="Times New Roman" w:hAnsi="Times New Roman" w:cs="Times New Roman"/>
          <w:sz w:val="24"/>
          <w:szCs w:val="16"/>
        </w:rPr>
        <w:t xml:space="preserve">технологии, информатике (63 % баллов). </w:t>
      </w:r>
    </w:p>
    <w:p w:rsidR="007002D9" w:rsidRPr="007F0C1E" w:rsidRDefault="007002D9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7002D9" w:rsidRPr="007F0C1E" w:rsidRDefault="007002D9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E07ABB" wp14:editId="03D1062B">
            <wp:extent cx="4914900" cy="33528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02D9" w:rsidRPr="007F0C1E" w:rsidRDefault="007002D9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EE1788" w:rsidRPr="007F0C1E" w:rsidRDefault="00EE1788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t>В разрезе МОУ наиболее высокий средний процент выполнения заданий победителями – в МОУ Бологовской СОШ (83%).</w:t>
      </w:r>
    </w:p>
    <w:p w:rsidR="00706BC1" w:rsidRDefault="0034719F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t xml:space="preserve">Некоторые участники школьного этапа олимпиады набрали 100 % баллов от максимально возможной суммы: </w:t>
      </w:r>
      <w:proofErr w:type="gramStart"/>
      <w:r w:rsidRPr="007F0C1E">
        <w:rPr>
          <w:rFonts w:ascii="Times New Roman" w:hAnsi="Times New Roman" w:cs="Times New Roman"/>
          <w:sz w:val="24"/>
          <w:szCs w:val="16"/>
        </w:rPr>
        <w:t xml:space="preserve">Колосов Кирилл (математика, 5 класс, МОУ АСОШ № 3), </w:t>
      </w:r>
      <w:proofErr w:type="spellStart"/>
      <w:r w:rsidRPr="007F0C1E">
        <w:rPr>
          <w:rFonts w:ascii="Times New Roman" w:hAnsi="Times New Roman" w:cs="Times New Roman"/>
          <w:sz w:val="24"/>
          <w:szCs w:val="16"/>
        </w:rPr>
        <w:t>Добровольцева</w:t>
      </w:r>
      <w:proofErr w:type="spellEnd"/>
      <w:r w:rsidRPr="007F0C1E">
        <w:rPr>
          <w:rFonts w:ascii="Times New Roman" w:hAnsi="Times New Roman" w:cs="Times New Roman"/>
          <w:sz w:val="24"/>
          <w:szCs w:val="16"/>
        </w:rPr>
        <w:t xml:space="preserve"> Елизавета (литература, 9 класс, МОУ АСОШ № 3), </w:t>
      </w:r>
      <w:proofErr w:type="spellStart"/>
      <w:r w:rsidRPr="007F0C1E">
        <w:rPr>
          <w:rFonts w:ascii="Times New Roman" w:hAnsi="Times New Roman" w:cs="Times New Roman"/>
          <w:sz w:val="24"/>
          <w:szCs w:val="16"/>
        </w:rPr>
        <w:t>Боцорога</w:t>
      </w:r>
      <w:proofErr w:type="spellEnd"/>
      <w:r w:rsidRPr="007F0C1E">
        <w:rPr>
          <w:rFonts w:ascii="Times New Roman" w:hAnsi="Times New Roman" w:cs="Times New Roman"/>
          <w:sz w:val="24"/>
          <w:szCs w:val="16"/>
        </w:rPr>
        <w:t xml:space="preserve"> Карина (литература, 6 класс, МОУ АСОШ № 2), Рыжов Илья (физика, 10 класс, МОУ Бологовская СОШ), </w:t>
      </w:r>
      <w:proofErr w:type="spellStart"/>
      <w:r w:rsidRPr="007F0C1E">
        <w:rPr>
          <w:rFonts w:ascii="Times New Roman" w:hAnsi="Times New Roman" w:cs="Times New Roman"/>
          <w:sz w:val="24"/>
          <w:szCs w:val="16"/>
        </w:rPr>
        <w:t>Слободчиков</w:t>
      </w:r>
      <w:proofErr w:type="spellEnd"/>
      <w:r w:rsidRPr="007F0C1E">
        <w:rPr>
          <w:rFonts w:ascii="Times New Roman" w:hAnsi="Times New Roman" w:cs="Times New Roman"/>
          <w:sz w:val="24"/>
          <w:szCs w:val="16"/>
        </w:rPr>
        <w:t xml:space="preserve"> Вячеслав (физика, </w:t>
      </w:r>
      <w:r w:rsidR="0090797B" w:rsidRPr="007F0C1E">
        <w:rPr>
          <w:rFonts w:ascii="Times New Roman" w:hAnsi="Times New Roman" w:cs="Times New Roman"/>
          <w:sz w:val="24"/>
          <w:szCs w:val="16"/>
        </w:rPr>
        <w:t>7</w:t>
      </w:r>
      <w:r w:rsidRPr="007F0C1E">
        <w:rPr>
          <w:rFonts w:ascii="Times New Roman" w:hAnsi="Times New Roman" w:cs="Times New Roman"/>
          <w:sz w:val="24"/>
          <w:szCs w:val="16"/>
        </w:rPr>
        <w:t xml:space="preserve"> класс, МОУ </w:t>
      </w:r>
      <w:r w:rsidR="0090797B" w:rsidRPr="007F0C1E">
        <w:rPr>
          <w:rFonts w:ascii="Times New Roman" w:hAnsi="Times New Roman" w:cs="Times New Roman"/>
          <w:sz w:val="24"/>
          <w:szCs w:val="16"/>
        </w:rPr>
        <w:t>А</w:t>
      </w:r>
      <w:r w:rsidRPr="007F0C1E">
        <w:rPr>
          <w:rFonts w:ascii="Times New Roman" w:hAnsi="Times New Roman" w:cs="Times New Roman"/>
          <w:sz w:val="24"/>
          <w:szCs w:val="16"/>
        </w:rPr>
        <w:t>СОШ</w:t>
      </w:r>
      <w:r w:rsidR="0090797B" w:rsidRPr="007F0C1E">
        <w:rPr>
          <w:rFonts w:ascii="Times New Roman" w:hAnsi="Times New Roman" w:cs="Times New Roman"/>
          <w:sz w:val="24"/>
          <w:szCs w:val="16"/>
        </w:rPr>
        <w:t xml:space="preserve"> № 2</w:t>
      </w:r>
      <w:r w:rsidRPr="007F0C1E">
        <w:rPr>
          <w:rFonts w:ascii="Times New Roman" w:hAnsi="Times New Roman" w:cs="Times New Roman"/>
          <w:sz w:val="24"/>
          <w:szCs w:val="16"/>
        </w:rPr>
        <w:t>),</w:t>
      </w:r>
      <w:r w:rsidR="0090797B" w:rsidRPr="007F0C1E">
        <w:rPr>
          <w:rFonts w:ascii="Times New Roman" w:hAnsi="Times New Roman" w:cs="Times New Roman"/>
          <w:sz w:val="24"/>
          <w:szCs w:val="16"/>
        </w:rPr>
        <w:t xml:space="preserve"> Смирнов Дмитрий (физика, 9 класс, МОУ АСОШ № 2), Степанов Константин (физика, 10 класс, МОУ АСОШ № 2), Андреев Артем (физика, 7</w:t>
      </w:r>
      <w:proofErr w:type="gramEnd"/>
      <w:r w:rsidR="0090797B" w:rsidRPr="007F0C1E">
        <w:rPr>
          <w:rFonts w:ascii="Times New Roman" w:hAnsi="Times New Roman" w:cs="Times New Roman"/>
          <w:sz w:val="24"/>
          <w:szCs w:val="16"/>
        </w:rPr>
        <w:t xml:space="preserve"> класс, МОУ АСОШ № 1), Леонов Григорий (физическая культура, 11 класс, МОУ АСОШ № 3).</w:t>
      </w:r>
    </w:p>
    <w:p w:rsidR="007F0C1E" w:rsidRPr="007F0C1E" w:rsidRDefault="007F0C1E" w:rsidP="005D2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5D272C" w:rsidRDefault="00EE1788" w:rsidP="007F0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7F0C1E">
        <w:rPr>
          <w:rFonts w:ascii="Times New Roman" w:hAnsi="Times New Roman" w:cs="Times New Roman"/>
          <w:sz w:val="24"/>
          <w:szCs w:val="16"/>
        </w:rPr>
        <w:t xml:space="preserve"> </w:t>
      </w:r>
      <w:r w:rsidR="007E06CA" w:rsidRPr="007F0C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C2C055" wp14:editId="6159373F">
            <wp:extent cx="5010150" cy="2419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5D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F9" w:rsidRDefault="00481DF9" w:rsidP="003C2575">
      <w:pPr>
        <w:spacing w:after="0" w:line="240" w:lineRule="auto"/>
      </w:pPr>
      <w:r>
        <w:separator/>
      </w:r>
    </w:p>
  </w:endnote>
  <w:endnote w:type="continuationSeparator" w:id="0">
    <w:p w:rsidR="00481DF9" w:rsidRDefault="00481DF9" w:rsidP="003C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F9" w:rsidRDefault="00481DF9" w:rsidP="003C2575">
      <w:pPr>
        <w:spacing w:after="0" w:line="240" w:lineRule="auto"/>
      </w:pPr>
      <w:r>
        <w:separator/>
      </w:r>
    </w:p>
  </w:footnote>
  <w:footnote w:type="continuationSeparator" w:id="0">
    <w:p w:rsidR="00481DF9" w:rsidRDefault="00481DF9" w:rsidP="003C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B"/>
    <w:rsid w:val="0003001A"/>
    <w:rsid w:val="0006592A"/>
    <w:rsid w:val="0009038E"/>
    <w:rsid w:val="000C1889"/>
    <w:rsid w:val="000C36C3"/>
    <w:rsid w:val="000C7DF6"/>
    <w:rsid w:val="000E68DF"/>
    <w:rsid w:val="00120C43"/>
    <w:rsid w:val="0013347F"/>
    <w:rsid w:val="001C1398"/>
    <w:rsid w:val="00263A05"/>
    <w:rsid w:val="002D75DD"/>
    <w:rsid w:val="003231FB"/>
    <w:rsid w:val="0034719F"/>
    <w:rsid w:val="003C2575"/>
    <w:rsid w:val="003D6BFE"/>
    <w:rsid w:val="003F1BEB"/>
    <w:rsid w:val="004039CD"/>
    <w:rsid w:val="00481DF9"/>
    <w:rsid w:val="004867AB"/>
    <w:rsid w:val="004B5269"/>
    <w:rsid w:val="004B7C9F"/>
    <w:rsid w:val="0051486B"/>
    <w:rsid w:val="005572F0"/>
    <w:rsid w:val="005A6CF9"/>
    <w:rsid w:val="005C3575"/>
    <w:rsid w:val="005D272C"/>
    <w:rsid w:val="005E7A20"/>
    <w:rsid w:val="0061786B"/>
    <w:rsid w:val="00623915"/>
    <w:rsid w:val="00692E03"/>
    <w:rsid w:val="006935FE"/>
    <w:rsid w:val="006A5A35"/>
    <w:rsid w:val="006B5AAF"/>
    <w:rsid w:val="006E11B4"/>
    <w:rsid w:val="006E73B3"/>
    <w:rsid w:val="007002D9"/>
    <w:rsid w:val="00706BC1"/>
    <w:rsid w:val="0078022F"/>
    <w:rsid w:val="00793077"/>
    <w:rsid w:val="007946D5"/>
    <w:rsid w:val="007E06CA"/>
    <w:rsid w:val="007F0C1E"/>
    <w:rsid w:val="007F1FBD"/>
    <w:rsid w:val="008B1F89"/>
    <w:rsid w:val="00903BE1"/>
    <w:rsid w:val="00905FF3"/>
    <w:rsid w:val="0090797B"/>
    <w:rsid w:val="009520E5"/>
    <w:rsid w:val="00970A6D"/>
    <w:rsid w:val="009C4F3B"/>
    <w:rsid w:val="009E48CA"/>
    <w:rsid w:val="009F4CF8"/>
    <w:rsid w:val="00A317FD"/>
    <w:rsid w:val="00A31EB6"/>
    <w:rsid w:val="00A6516C"/>
    <w:rsid w:val="00A751E5"/>
    <w:rsid w:val="00A76D00"/>
    <w:rsid w:val="00AA17AC"/>
    <w:rsid w:val="00AC4FA2"/>
    <w:rsid w:val="00B64D73"/>
    <w:rsid w:val="00BF1CB6"/>
    <w:rsid w:val="00C02841"/>
    <w:rsid w:val="00CC34CA"/>
    <w:rsid w:val="00CE18CF"/>
    <w:rsid w:val="00CF07B1"/>
    <w:rsid w:val="00D41C63"/>
    <w:rsid w:val="00D54A8D"/>
    <w:rsid w:val="00D773A5"/>
    <w:rsid w:val="00D90E9C"/>
    <w:rsid w:val="00D953D6"/>
    <w:rsid w:val="00DB12F1"/>
    <w:rsid w:val="00DC6653"/>
    <w:rsid w:val="00DD788E"/>
    <w:rsid w:val="00E02706"/>
    <w:rsid w:val="00E803A3"/>
    <w:rsid w:val="00EE1788"/>
    <w:rsid w:val="00F015D0"/>
    <w:rsid w:val="00F63121"/>
    <w:rsid w:val="00FA2689"/>
    <w:rsid w:val="00FC025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3A5"/>
    <w:rPr>
      <w:color w:val="800080"/>
      <w:u w:val="single"/>
    </w:rPr>
  </w:style>
  <w:style w:type="paragraph" w:customStyle="1" w:styleId="xl65">
    <w:name w:val="xl6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77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77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77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73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7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D773A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D773A5"/>
    <w:pPr>
      <w:pBdr>
        <w:top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D773A5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73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773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773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D773A5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D773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773A5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773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773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D773A5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77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77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773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C25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25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257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946D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946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46D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F3B"/>
  </w:style>
  <w:style w:type="paragraph" w:styleId="af">
    <w:name w:val="footer"/>
    <w:basedOn w:val="a"/>
    <w:link w:val="af0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3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3A5"/>
    <w:rPr>
      <w:color w:val="800080"/>
      <w:u w:val="single"/>
    </w:rPr>
  </w:style>
  <w:style w:type="paragraph" w:customStyle="1" w:styleId="xl65">
    <w:name w:val="xl6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77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77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77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73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7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7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D773A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D773A5"/>
    <w:pPr>
      <w:pBdr>
        <w:top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D773A5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73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773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773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773A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773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D7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D77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D773A5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D773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D773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D773A5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773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773A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D773A5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D773A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77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77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77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773A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773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D773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D77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C25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25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257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946D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946D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46D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4F3B"/>
  </w:style>
  <w:style w:type="paragraph" w:styleId="af">
    <w:name w:val="footer"/>
    <w:basedOn w:val="a"/>
    <w:link w:val="af0"/>
    <w:uiPriority w:val="99"/>
    <w:unhideWhenUsed/>
    <w:rsid w:val="009C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83;&#1080;&#1084;&#1087;&#1080;&#1072;&#1076;&#1072;-&#1096;&#1082;.&#1080;%20&#1084;&#1091;&#1085;.&#1101;&#1090;&#1072;&#1087;-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1200" b="1" i="0" baseline="0">
                <a:effectLst/>
              </a:rPr>
              <a:t>Доля обучающихся, принимавших участие </a:t>
            </a:r>
            <a:endParaRPr lang="ru-RU" sz="900">
              <a:effectLst/>
            </a:endParaRPr>
          </a:p>
          <a:p>
            <a:pPr>
              <a:defRPr sz="900"/>
            </a:pPr>
            <a:r>
              <a:rPr lang="ru-RU" sz="1200" b="1" i="0" baseline="0">
                <a:effectLst/>
              </a:rPr>
              <a:t>в школьном этапе всероссийской олимпиады  школьников</a:t>
            </a:r>
            <a:endParaRPr lang="ru-RU" sz="900">
              <a:effectLst/>
            </a:endParaRPr>
          </a:p>
          <a:p>
            <a:pPr>
              <a:defRPr sz="900"/>
            </a:pPr>
            <a:r>
              <a:rPr lang="ru-RU" sz="1200" b="1" i="0" baseline="0">
                <a:effectLst/>
              </a:rPr>
              <a:t>(в разрезе МОУ)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4769629052341154"/>
          <c:y val="1.355932203389830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Диаг!$C$60</c:f>
              <c:strCache>
                <c:ptCount val="1"/>
                <c:pt idx="0">
                  <c:v>Доля обучающихся, принимавших участие в школьном этапе олимпиады в разрезе МОУ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Диаг!$B$61:$B$67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Диаг!$C$61:$C$67</c:f>
              <c:numCache>
                <c:formatCode>0%</c:formatCode>
                <c:ptCount val="7"/>
                <c:pt idx="0">
                  <c:v>0.56000000000000005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0.56999999999999995</c:v>
                </c:pt>
                <c:pt idx="4">
                  <c:v>0.37</c:v>
                </c:pt>
                <c:pt idx="5">
                  <c:v>0.85</c:v>
                </c:pt>
                <c:pt idx="6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36864"/>
        <c:axId val="82438400"/>
      </c:barChart>
      <c:catAx>
        <c:axId val="824368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82438400"/>
        <c:crosses val="autoZero"/>
        <c:auto val="1"/>
        <c:lblAlgn val="ctr"/>
        <c:lblOffset val="100"/>
        <c:noMultiLvlLbl val="0"/>
      </c:catAx>
      <c:valAx>
        <c:axId val="82438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43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Общее количество участников </a:t>
            </a:r>
          </a:p>
          <a:p>
            <a:pPr>
              <a:defRPr sz="1200"/>
            </a:pPr>
            <a:r>
              <a:rPr lang="ru-RU" sz="1200"/>
              <a:t>школьного этапа олимпиады в 2014/2015 учебном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5360404329624093E-2"/>
          <c:y val="0.19334383202099736"/>
          <c:w val="0.88433656536734562"/>
          <c:h val="0.48122342519685041"/>
        </c:manualLayout>
      </c:layout>
      <c:lineChart>
        <c:grouping val="stacked"/>
        <c:varyColors val="0"/>
        <c:ser>
          <c:idx val="0"/>
          <c:order val="0"/>
          <c:tx>
            <c:strRef>
              <c:f>Диаг!$A$25</c:f>
              <c:strCache>
                <c:ptCount val="1"/>
                <c:pt idx="0">
                  <c:v>всего участников школьного этапа олимпиады (чел.)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Диаг!$B$24:$H$24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Диаг!$B$25:$H$25</c:f>
              <c:numCache>
                <c:formatCode>General</c:formatCode>
                <c:ptCount val="7"/>
                <c:pt idx="0">
                  <c:v>242</c:v>
                </c:pt>
                <c:pt idx="1">
                  <c:v>555</c:v>
                </c:pt>
                <c:pt idx="2">
                  <c:v>313</c:v>
                </c:pt>
                <c:pt idx="3">
                  <c:v>33</c:v>
                </c:pt>
                <c:pt idx="4">
                  <c:v>18</c:v>
                </c:pt>
                <c:pt idx="5">
                  <c:v>40</c:v>
                </c:pt>
                <c:pt idx="6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30144"/>
        <c:axId val="101036032"/>
      </c:lineChart>
      <c:catAx>
        <c:axId val="101030144"/>
        <c:scaling>
          <c:orientation val="minMax"/>
        </c:scaling>
        <c:delete val="0"/>
        <c:axPos val="b"/>
        <c:majorGridlines/>
        <c:minorGridlines>
          <c:spPr>
            <a:ln>
              <a:noFill/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01036032"/>
        <c:crosses val="autoZero"/>
        <c:auto val="1"/>
        <c:lblAlgn val="ctr"/>
        <c:lblOffset val="100"/>
        <c:noMultiLvlLbl val="0"/>
      </c:catAx>
      <c:valAx>
        <c:axId val="10103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3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обучающихся, принимавших участие в школьном этапе всероссийской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олимпиады  школьников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(в разрезе 5-11 классов)</a:t>
            </a:r>
          </a:p>
        </c:rich>
      </c:tx>
      <c:layout>
        <c:manualLayout>
          <c:xMode val="edge"/>
          <c:yMode val="edge"/>
          <c:x val="0.16482818726354023"/>
          <c:y val="2.2441447692601651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Диаг!$C$50</c:f>
              <c:strCache>
                <c:ptCount val="1"/>
                <c:pt idx="0">
                  <c:v>Доля участников от общего числа обучающихся в данной параллели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Диаг!$B$51:$B$57</c:f>
              <c:strCache>
                <c:ptCount val="7"/>
                <c:pt idx="0">
                  <c:v>5 - е классы</c:v>
                </c:pt>
                <c:pt idx="1">
                  <c:v>6 - е классы</c:v>
                </c:pt>
                <c:pt idx="2">
                  <c:v>7 - е классы</c:v>
                </c:pt>
                <c:pt idx="3">
                  <c:v>8 - е классы</c:v>
                </c:pt>
                <c:pt idx="4">
                  <c:v>9 - е классы</c:v>
                </c:pt>
                <c:pt idx="5">
                  <c:v>10 - е классы</c:v>
                </c:pt>
                <c:pt idx="6">
                  <c:v>11 - е классы</c:v>
                </c:pt>
              </c:strCache>
            </c:strRef>
          </c:cat>
          <c:val>
            <c:numRef>
              <c:f>Диаг!$C$51:$C$57</c:f>
              <c:numCache>
                <c:formatCode>0%</c:formatCode>
                <c:ptCount val="7"/>
                <c:pt idx="0">
                  <c:v>0.45</c:v>
                </c:pt>
                <c:pt idx="1">
                  <c:v>0.4</c:v>
                </c:pt>
                <c:pt idx="2">
                  <c:v>0.62</c:v>
                </c:pt>
                <c:pt idx="3">
                  <c:v>0.53</c:v>
                </c:pt>
                <c:pt idx="4">
                  <c:v>0.5</c:v>
                </c:pt>
                <c:pt idx="5">
                  <c:v>0.66</c:v>
                </c:pt>
                <c:pt idx="6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53184"/>
        <c:axId val="101054720"/>
      </c:barChart>
      <c:catAx>
        <c:axId val="101053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1054720"/>
        <c:crosses val="autoZero"/>
        <c:auto val="1"/>
        <c:lblAlgn val="ctr"/>
        <c:lblOffset val="100"/>
        <c:noMultiLvlLbl val="0"/>
      </c:catAx>
      <c:valAx>
        <c:axId val="101054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1053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предметных олимпиад школьного этапа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Диаг!$B$80:$B$86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Диаг!$C$80:$C$86</c:f>
              <c:numCache>
                <c:formatCode>General</c:formatCode>
                <c:ptCount val="7"/>
                <c:pt idx="0">
                  <c:v>14</c:v>
                </c:pt>
                <c:pt idx="1">
                  <c:v>19</c:v>
                </c:pt>
                <c:pt idx="2">
                  <c:v>15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06272"/>
        <c:axId val="101208064"/>
      </c:barChart>
      <c:catAx>
        <c:axId val="10120627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1208064"/>
        <c:crosses val="autoZero"/>
        <c:auto val="1"/>
        <c:lblAlgn val="ctr"/>
        <c:lblOffset val="100"/>
        <c:noMultiLvlLbl val="0"/>
      </c:catAx>
      <c:valAx>
        <c:axId val="10120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0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участников школьного этапа олимпиады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2014/2015 у.г.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704471969732171E-2"/>
          <c:y val="0.1564608699447011"/>
          <c:w val="0.61132416836956727"/>
          <c:h val="0.60568051321375804"/>
        </c:manualLayout>
      </c:layout>
      <c:lineChart>
        <c:grouping val="standard"/>
        <c:varyColors val="0"/>
        <c:ser>
          <c:idx val="0"/>
          <c:order val="0"/>
          <c:tx>
            <c:strRef>
              <c:f>Диаг!$A$3</c:f>
              <c:strCache>
                <c:ptCount val="1"/>
                <c:pt idx="0">
                  <c:v>Экономика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Диаг!$B$3:$H$3</c:f>
              <c:numCache>
                <c:formatCode>General</c:formatCode>
                <c:ptCount val="7"/>
                <c:pt idx="0">
                  <c:v>0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Диаг!$A$4</c:f>
              <c:strCache>
                <c:ptCount val="1"/>
                <c:pt idx="0">
                  <c:v>Экология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Диаг!$B$4:$H$4</c:f>
              <c:numCache>
                <c:formatCode>General</c:formatCode>
                <c:ptCount val="7"/>
                <c:pt idx="0">
                  <c:v>0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Диаг!$A$5</c:f>
              <c:strCache>
                <c:ptCount val="1"/>
                <c:pt idx="0">
                  <c:v>Искусство (МХК)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Диаг!$B$5:$H$5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Диаг!$A$6</c:f>
              <c:strCache>
                <c:ptCount val="1"/>
                <c:pt idx="0">
                  <c:v>Русский язык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Диаг!$B$6:$H$6</c:f>
              <c:numCache>
                <c:formatCode>General</c:formatCode>
                <c:ptCount val="7"/>
                <c:pt idx="0">
                  <c:v>38</c:v>
                </c:pt>
                <c:pt idx="1">
                  <c:v>56</c:v>
                </c:pt>
                <c:pt idx="2">
                  <c:v>27</c:v>
                </c:pt>
                <c:pt idx="3">
                  <c:v>11</c:v>
                </c:pt>
                <c:pt idx="4">
                  <c:v>3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Диаг!$A$7</c:f>
              <c:strCache>
                <c:ptCount val="1"/>
                <c:pt idx="0">
                  <c:v>Технология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Диаг!$B$7:$H$7</c:f>
              <c:numCache>
                <c:formatCode>General</c:formatCode>
                <c:ptCount val="7"/>
                <c:pt idx="0">
                  <c:v>0</c:v>
                </c:pt>
                <c:pt idx="1">
                  <c:v>35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Диаг!$A$8</c:f>
              <c:strCache>
                <c:ptCount val="1"/>
                <c:pt idx="0">
                  <c:v>Право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Диаг!$B$8:$H$8</c:f>
              <c:numCache>
                <c:formatCode>General</c:formatCode>
                <c:ptCount val="7"/>
                <c:pt idx="0">
                  <c:v>0</c:v>
                </c:pt>
                <c:pt idx="1">
                  <c:v>21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Диаг!$A$9</c:f>
              <c:strCache>
                <c:ptCount val="1"/>
                <c:pt idx="0">
                  <c:v>География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Диаг!$B$9:$H$9</c:f>
              <c:numCache>
                <c:formatCode>General</c:formatCode>
                <c:ptCount val="7"/>
                <c:pt idx="0">
                  <c:v>17</c:v>
                </c:pt>
                <c:pt idx="1">
                  <c:v>39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Диаг!$A$10</c:f>
              <c:strCache>
                <c:ptCount val="1"/>
                <c:pt idx="0">
                  <c:v>Обществознание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Диаг!$B$10:$H$10</c:f>
              <c:numCache>
                <c:formatCode>General</c:formatCode>
                <c:ptCount val="7"/>
                <c:pt idx="0">
                  <c:v>18</c:v>
                </c:pt>
                <c:pt idx="1">
                  <c:v>37</c:v>
                </c:pt>
                <c:pt idx="2">
                  <c:v>24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Диаг!$A$11</c:f>
              <c:strCache>
                <c:ptCount val="1"/>
                <c:pt idx="0">
                  <c:v>Математика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Диаг!$B$11:$H$11</c:f>
              <c:numCache>
                <c:formatCode>General</c:formatCode>
                <c:ptCount val="7"/>
                <c:pt idx="0">
                  <c:v>26</c:v>
                </c:pt>
                <c:pt idx="1">
                  <c:v>37</c:v>
                </c:pt>
                <c:pt idx="2">
                  <c:v>30</c:v>
                </c:pt>
                <c:pt idx="3">
                  <c:v>1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Диаг!$A$12</c:f>
              <c:strCache>
                <c:ptCount val="1"/>
                <c:pt idx="0">
                  <c:v>Литература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Диаг!$B$12:$H$12</c:f>
              <c:numCache>
                <c:formatCode>General</c:formatCode>
                <c:ptCount val="7"/>
                <c:pt idx="0">
                  <c:v>19</c:v>
                </c:pt>
                <c:pt idx="1">
                  <c:v>42</c:v>
                </c:pt>
                <c:pt idx="2">
                  <c:v>26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Диаг!$A$13</c:f>
              <c:strCache>
                <c:ptCount val="1"/>
                <c:pt idx="0">
                  <c:v>Химия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Диаг!$B$13:$H$13</c:f>
              <c:numCache>
                <c:formatCode>General</c:formatCode>
                <c:ptCount val="7"/>
                <c:pt idx="0">
                  <c:v>6</c:v>
                </c:pt>
                <c:pt idx="1">
                  <c:v>18</c:v>
                </c:pt>
                <c:pt idx="2">
                  <c:v>13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Диаг!$A$14</c:f>
              <c:strCache>
                <c:ptCount val="1"/>
                <c:pt idx="0">
                  <c:v>Английский язык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Диаг!$B$14:$H$14</c:f>
              <c:numCache>
                <c:formatCode>General</c:formatCode>
                <c:ptCount val="7"/>
                <c:pt idx="0">
                  <c:v>18</c:v>
                </c:pt>
                <c:pt idx="1">
                  <c:v>40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Диаг!$A$15</c:f>
              <c:strCache>
                <c:ptCount val="1"/>
                <c:pt idx="0">
                  <c:v>Немецкий язык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Диаг!$B$15:$H$15</c:f>
              <c:numCache>
                <c:formatCode>General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Диаг!$A$16</c:f>
              <c:strCache>
                <c:ptCount val="1"/>
                <c:pt idx="0">
                  <c:v>Биология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Диаг!$B$16:$H$16</c:f>
              <c:numCache>
                <c:formatCode>General</c:formatCode>
                <c:ptCount val="7"/>
                <c:pt idx="0">
                  <c:v>23</c:v>
                </c:pt>
                <c:pt idx="1">
                  <c:v>29</c:v>
                </c:pt>
                <c:pt idx="2">
                  <c:v>17</c:v>
                </c:pt>
                <c:pt idx="3">
                  <c:v>3</c:v>
                </c:pt>
                <c:pt idx="4">
                  <c:v>4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Диаг!$A$17</c:f>
              <c:strCache>
                <c:ptCount val="1"/>
                <c:pt idx="0">
                  <c:v>История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Диаг!$B$17:$H$17</c:f>
              <c:numCache>
                <c:formatCode>General</c:formatCode>
                <c:ptCount val="7"/>
                <c:pt idx="0">
                  <c:v>22</c:v>
                </c:pt>
                <c:pt idx="1">
                  <c:v>45</c:v>
                </c:pt>
                <c:pt idx="2">
                  <c:v>18</c:v>
                </c:pt>
                <c:pt idx="3">
                  <c:v>4</c:v>
                </c:pt>
                <c:pt idx="4">
                  <c:v>0</c:v>
                </c:pt>
                <c:pt idx="5">
                  <c:v>12</c:v>
                </c:pt>
                <c:pt idx="6">
                  <c:v>0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Диаг!$A$18</c:f>
              <c:strCache>
                <c:ptCount val="1"/>
                <c:pt idx="0">
                  <c:v>Физика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Диаг!$B$18:$H$18</c:f>
              <c:numCache>
                <c:formatCode>General</c:formatCode>
                <c:ptCount val="7"/>
                <c:pt idx="0">
                  <c:v>12</c:v>
                </c:pt>
                <c:pt idx="1">
                  <c:v>26</c:v>
                </c:pt>
                <c:pt idx="2">
                  <c:v>15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Диаг!$A$19</c:f>
              <c:strCache>
                <c:ptCount val="1"/>
                <c:pt idx="0">
                  <c:v>ОБЖ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Диаг!$B$19:$H$19</c:f>
              <c:numCache>
                <c:formatCode>General</c:formatCode>
                <c:ptCount val="7"/>
                <c:pt idx="0">
                  <c:v>4</c:v>
                </c:pt>
                <c:pt idx="1">
                  <c:v>19</c:v>
                </c:pt>
                <c:pt idx="2">
                  <c:v>15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7"/>
          <c:order val="17"/>
          <c:tx>
            <c:strRef>
              <c:f>Диаг!$A$20</c:f>
              <c:strCache>
                <c:ptCount val="1"/>
                <c:pt idx="0">
                  <c:v>Физическая культура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Диаг!$B$20:$H$20</c:f>
              <c:numCache>
                <c:formatCode>General</c:formatCode>
                <c:ptCount val="7"/>
                <c:pt idx="0">
                  <c:v>27</c:v>
                </c:pt>
                <c:pt idx="1">
                  <c:v>33</c:v>
                </c:pt>
                <c:pt idx="2">
                  <c:v>31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smooth val="0"/>
        </c:ser>
        <c:ser>
          <c:idx val="18"/>
          <c:order val="18"/>
          <c:tx>
            <c:strRef>
              <c:f>Диаг!$A$21</c:f>
              <c:strCache>
                <c:ptCount val="1"/>
                <c:pt idx="0">
                  <c:v>Информатика</c:v>
                </c:pt>
              </c:strCache>
            </c:strRef>
          </c:tx>
          <c:marker>
            <c:symbol val="none"/>
          </c:marker>
          <c:cat>
            <c:strRef>
              <c:f>Диаг!$B$2:$H$2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Диаг!$B$21:$H$21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31104"/>
        <c:axId val="101632640"/>
      </c:lineChart>
      <c:catAx>
        <c:axId val="10163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632640"/>
        <c:crosses val="autoZero"/>
        <c:auto val="1"/>
        <c:lblAlgn val="ctr"/>
        <c:lblOffset val="100"/>
        <c:noMultiLvlLbl val="0"/>
      </c:catAx>
      <c:valAx>
        <c:axId val="1016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63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5340126371814"/>
          <c:y val="8.3883018185672176E-2"/>
          <c:w val="0.28612907249756397"/>
          <c:h val="0.91611698181432788"/>
        </c:manualLayout>
      </c:layout>
      <c:overlay val="0"/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Эффективность участия обучающихся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 школьном этапе олимпиады в разрезе МОУ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Диаг!$A$94:$A$100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Диаг!$B$94:$B$100</c:f>
              <c:numCache>
                <c:formatCode>0%</c:formatCode>
                <c:ptCount val="7"/>
                <c:pt idx="0">
                  <c:v>0.45</c:v>
                </c:pt>
                <c:pt idx="1">
                  <c:v>0.38</c:v>
                </c:pt>
                <c:pt idx="2">
                  <c:v>0.51</c:v>
                </c:pt>
                <c:pt idx="3">
                  <c:v>0.61</c:v>
                </c:pt>
                <c:pt idx="4">
                  <c:v>0.33</c:v>
                </c:pt>
                <c:pt idx="5">
                  <c:v>0.57999999999999996</c:v>
                </c:pt>
                <c:pt idx="6">
                  <c:v>0.76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227904"/>
        <c:axId val="101647488"/>
      </c:barChart>
      <c:catAx>
        <c:axId val="101227904"/>
        <c:scaling>
          <c:orientation val="maxMin"/>
        </c:scaling>
        <c:delete val="0"/>
        <c:axPos val="l"/>
        <c:majorGridlines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1647488"/>
        <c:crosses val="autoZero"/>
        <c:auto val="1"/>
        <c:lblAlgn val="ctr"/>
        <c:lblOffset val="100"/>
        <c:noMultiLvlLbl val="0"/>
      </c:catAx>
      <c:valAx>
        <c:axId val="10164748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10122790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Количество победителей и призеров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школьного этапа олимпиады по предметам 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ШЭ4!$B$50</c:f>
              <c:strCache>
                <c:ptCount val="1"/>
                <c:pt idx="0">
                  <c:v>Кол-во победителей (чел.)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ШЭ4!$C$49:$U$49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Искусство (МХК)</c:v>
                </c:pt>
                <c:pt idx="18">
                  <c:v>Экономика</c:v>
                </c:pt>
              </c:strCache>
            </c:strRef>
          </c:cat>
          <c:val>
            <c:numRef>
              <c:f>ШЭ4!$C$50:$U$50</c:f>
              <c:numCache>
                <c:formatCode>General</c:formatCode>
                <c:ptCount val="19"/>
                <c:pt idx="0">
                  <c:v>32</c:v>
                </c:pt>
                <c:pt idx="1">
                  <c:v>17</c:v>
                </c:pt>
                <c:pt idx="2">
                  <c:v>17</c:v>
                </c:pt>
                <c:pt idx="3">
                  <c:v>10</c:v>
                </c:pt>
                <c:pt idx="4">
                  <c:v>17</c:v>
                </c:pt>
                <c:pt idx="5">
                  <c:v>12</c:v>
                </c:pt>
                <c:pt idx="6">
                  <c:v>24</c:v>
                </c:pt>
                <c:pt idx="7">
                  <c:v>15</c:v>
                </c:pt>
                <c:pt idx="8">
                  <c:v>23</c:v>
                </c:pt>
                <c:pt idx="9">
                  <c:v>14</c:v>
                </c:pt>
                <c:pt idx="10">
                  <c:v>6</c:v>
                </c:pt>
                <c:pt idx="11">
                  <c:v>24</c:v>
                </c:pt>
                <c:pt idx="12">
                  <c:v>6</c:v>
                </c:pt>
                <c:pt idx="13">
                  <c:v>25</c:v>
                </c:pt>
                <c:pt idx="14">
                  <c:v>9</c:v>
                </c:pt>
                <c:pt idx="15">
                  <c:v>9</c:v>
                </c:pt>
                <c:pt idx="16">
                  <c:v>5</c:v>
                </c:pt>
                <c:pt idx="17">
                  <c:v>4</c:v>
                </c:pt>
                <c:pt idx="1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ШЭ4!$B$51</c:f>
              <c:strCache>
                <c:ptCount val="1"/>
                <c:pt idx="0">
                  <c:v>Кол-во призеров (чел.)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ШЭ4!$C$49:$U$49</c:f>
              <c:strCache>
                <c:ptCount val="1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Искусство (МХК)</c:v>
                </c:pt>
                <c:pt idx="18">
                  <c:v>Экономика</c:v>
                </c:pt>
              </c:strCache>
            </c:strRef>
          </c:cat>
          <c:val>
            <c:numRef>
              <c:f>ШЭ4!$C$51:$U$51</c:f>
              <c:numCache>
                <c:formatCode>General</c:formatCode>
                <c:ptCount val="19"/>
                <c:pt idx="0">
                  <c:v>35</c:v>
                </c:pt>
                <c:pt idx="1">
                  <c:v>21</c:v>
                </c:pt>
                <c:pt idx="2">
                  <c:v>6</c:v>
                </c:pt>
                <c:pt idx="3">
                  <c:v>14</c:v>
                </c:pt>
                <c:pt idx="4">
                  <c:v>15</c:v>
                </c:pt>
                <c:pt idx="5">
                  <c:v>16</c:v>
                </c:pt>
                <c:pt idx="6">
                  <c:v>21</c:v>
                </c:pt>
                <c:pt idx="7">
                  <c:v>6</c:v>
                </c:pt>
                <c:pt idx="8">
                  <c:v>19</c:v>
                </c:pt>
                <c:pt idx="9">
                  <c:v>25</c:v>
                </c:pt>
                <c:pt idx="10">
                  <c:v>6</c:v>
                </c:pt>
                <c:pt idx="11">
                  <c:v>18</c:v>
                </c:pt>
                <c:pt idx="12">
                  <c:v>2</c:v>
                </c:pt>
                <c:pt idx="13">
                  <c:v>40</c:v>
                </c:pt>
                <c:pt idx="14">
                  <c:v>6</c:v>
                </c:pt>
                <c:pt idx="15">
                  <c:v>12</c:v>
                </c:pt>
                <c:pt idx="16">
                  <c:v>6</c:v>
                </c:pt>
                <c:pt idx="17">
                  <c:v>8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77312"/>
        <c:axId val="101687296"/>
      </c:lineChart>
      <c:catAx>
        <c:axId val="101677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87296"/>
        <c:crosses val="autoZero"/>
        <c:auto val="1"/>
        <c:lblAlgn val="ctr"/>
        <c:lblOffset val="100"/>
        <c:noMultiLvlLbl val="0"/>
      </c:catAx>
      <c:valAx>
        <c:axId val="1016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677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Средний процент выполнения заданий победителями школьного этапа олимпиады</a:t>
            </a:r>
            <a:r>
              <a:rPr lang="ru-RU" baseline="0"/>
              <a:t> по каждому общеобразовательному предмету </a:t>
            </a:r>
            <a:r>
              <a:rPr lang="ru-RU"/>
              <a:t>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ШЭ4!$B$47</c:f>
              <c:strCache>
                <c:ptCount val="1"/>
                <c:pt idx="0">
                  <c:v>Средний процент выполнения заданий победителями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ШЭ4!$C$46:$U$46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Право</c:v>
                </c:pt>
                <c:pt idx="11">
                  <c:v>Английский язык</c:v>
                </c:pt>
                <c:pt idx="12">
                  <c:v>Немецкий язык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Искусство (МХК)</c:v>
                </c:pt>
              </c:strCache>
            </c:strRef>
          </c:cat>
          <c:val>
            <c:numRef>
              <c:f>ШЭ4!$C$47:$U$47</c:f>
              <c:numCache>
                <c:formatCode>General</c:formatCode>
                <c:ptCount val="19"/>
                <c:pt idx="0">
                  <c:v>70</c:v>
                </c:pt>
                <c:pt idx="1">
                  <c:v>70</c:v>
                </c:pt>
                <c:pt idx="2">
                  <c:v>72</c:v>
                </c:pt>
                <c:pt idx="3">
                  <c:v>63</c:v>
                </c:pt>
                <c:pt idx="4">
                  <c:v>80</c:v>
                </c:pt>
                <c:pt idx="5">
                  <c:v>67</c:v>
                </c:pt>
                <c:pt idx="6">
                  <c:v>67</c:v>
                </c:pt>
                <c:pt idx="7">
                  <c:v>70</c:v>
                </c:pt>
                <c:pt idx="8">
                  <c:v>72</c:v>
                </c:pt>
                <c:pt idx="9">
                  <c:v>70</c:v>
                </c:pt>
                <c:pt idx="10">
                  <c:v>65</c:v>
                </c:pt>
                <c:pt idx="11">
                  <c:v>70</c:v>
                </c:pt>
                <c:pt idx="12">
                  <c:v>67</c:v>
                </c:pt>
                <c:pt idx="13">
                  <c:v>78</c:v>
                </c:pt>
                <c:pt idx="14">
                  <c:v>66</c:v>
                </c:pt>
                <c:pt idx="15">
                  <c:v>63</c:v>
                </c:pt>
                <c:pt idx="16">
                  <c:v>62</c:v>
                </c:pt>
                <c:pt idx="17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08160"/>
        <c:axId val="101709696"/>
      </c:barChart>
      <c:catAx>
        <c:axId val="1017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1709696"/>
        <c:crosses val="autoZero"/>
        <c:auto val="1"/>
        <c:lblAlgn val="ctr"/>
        <c:lblOffset val="100"/>
        <c:noMultiLvlLbl val="0"/>
      </c:catAx>
      <c:valAx>
        <c:axId val="10170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0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роцент выполнения заданий победителями школьного этапа олимпиады (в разрезе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МОУ)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Диаг!$J$38:$J$44</c:f>
              <c:strCache>
                <c:ptCount val="7"/>
                <c:pt idx="0">
                  <c:v>АСОШ № 1</c:v>
                </c:pt>
                <c:pt idx="1">
                  <c:v>АСОШ № 2</c:v>
                </c:pt>
                <c:pt idx="2">
                  <c:v>АСОШ № 3</c:v>
                </c:pt>
                <c:pt idx="3">
                  <c:v>Бологовская СОШ</c:v>
                </c:pt>
                <c:pt idx="4">
                  <c:v>Волокская ООШ</c:v>
                </c:pt>
                <c:pt idx="5">
                  <c:v>Скудинская ООШ</c:v>
                </c:pt>
                <c:pt idx="6">
                  <c:v>Хотилицкая ООШ</c:v>
                </c:pt>
              </c:strCache>
            </c:strRef>
          </c:cat>
          <c:val>
            <c:numRef>
              <c:f>Диаг!$K$38:$K$44</c:f>
              <c:numCache>
                <c:formatCode>0%</c:formatCode>
                <c:ptCount val="7"/>
                <c:pt idx="0">
                  <c:v>0.7</c:v>
                </c:pt>
                <c:pt idx="1">
                  <c:v>0.63</c:v>
                </c:pt>
                <c:pt idx="2">
                  <c:v>0.73</c:v>
                </c:pt>
                <c:pt idx="3">
                  <c:v>0.83</c:v>
                </c:pt>
                <c:pt idx="4">
                  <c:v>0.71</c:v>
                </c:pt>
                <c:pt idx="5">
                  <c:v>0.72</c:v>
                </c:pt>
                <c:pt idx="6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60224"/>
        <c:axId val="101466112"/>
      </c:barChart>
      <c:catAx>
        <c:axId val="1014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466112"/>
        <c:crosses val="autoZero"/>
        <c:auto val="1"/>
        <c:lblAlgn val="ctr"/>
        <c:lblOffset val="100"/>
        <c:noMultiLvlLbl val="0"/>
      </c:catAx>
      <c:valAx>
        <c:axId val="101466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46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FE17-4057-4945-BB84-C3BF360F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46</cp:revision>
  <dcterms:created xsi:type="dcterms:W3CDTF">2014-11-05T05:39:00Z</dcterms:created>
  <dcterms:modified xsi:type="dcterms:W3CDTF">2014-11-07T05:56:00Z</dcterms:modified>
</cp:coreProperties>
</file>