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E" w:rsidRDefault="0058716E" w:rsidP="0058716E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</w:t>
      </w:r>
    </w:p>
    <w:p w:rsidR="0058716E" w:rsidRDefault="0058716E" w:rsidP="0058716E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ПО МУ ОТДЕЛУ ОБРАЗОВАНИЯ АДМИНИСТРАЦИИ</w:t>
      </w:r>
    </w:p>
    <w:p w:rsidR="0058716E" w:rsidRDefault="0058716E" w:rsidP="0058716E">
      <w:pPr>
        <w:shd w:val="clear" w:color="auto" w:fill="FFFFFF"/>
        <w:spacing w:line="322" w:lineRule="exact"/>
        <w:ind w:righ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АНДРЕАПОЛЬСКОГО РАЙОНА</w:t>
      </w:r>
    </w:p>
    <w:p w:rsidR="0058716E" w:rsidRDefault="0058716E" w:rsidP="0058716E">
      <w:pPr>
        <w:shd w:val="clear" w:color="auto" w:fill="FFFFFF"/>
        <w:tabs>
          <w:tab w:val="left" w:pos="7810"/>
        </w:tabs>
        <w:spacing w:before="840"/>
        <w:ind w:left="706"/>
        <w:rPr>
          <w:sz w:val="24"/>
          <w:szCs w:val="24"/>
        </w:rPr>
      </w:pPr>
      <w:r>
        <w:rPr>
          <w:spacing w:val="-8"/>
          <w:sz w:val="24"/>
          <w:szCs w:val="24"/>
        </w:rPr>
        <w:t>от 19 сентября 2011 года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№ 46/0</w:t>
      </w:r>
      <w:r w:rsidR="00CE1D99">
        <w:rPr>
          <w:spacing w:val="-3"/>
          <w:sz w:val="24"/>
          <w:szCs w:val="24"/>
        </w:rPr>
        <w:t>6</w:t>
      </w:r>
    </w:p>
    <w:p w:rsidR="0058716E" w:rsidRDefault="0058716E" w:rsidP="0058716E">
      <w:pPr>
        <w:pStyle w:val="a3"/>
        <w:rPr>
          <w:sz w:val="24"/>
          <w:szCs w:val="24"/>
        </w:rPr>
      </w:pPr>
    </w:p>
    <w:p w:rsidR="0058716E" w:rsidRDefault="0058716E" w:rsidP="005871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BA6DB3">
        <w:rPr>
          <w:sz w:val="24"/>
          <w:szCs w:val="24"/>
        </w:rPr>
        <w:t xml:space="preserve">обследования </w:t>
      </w:r>
    </w:p>
    <w:p w:rsidR="00BA6DB3" w:rsidRDefault="00BA6DB3" w:rsidP="005871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</w:t>
      </w:r>
    </w:p>
    <w:p w:rsidR="00BA6DB3" w:rsidRDefault="00BA6DB3" w:rsidP="0058716E">
      <w:pPr>
        <w:pStyle w:val="a3"/>
        <w:rPr>
          <w:sz w:val="24"/>
          <w:szCs w:val="24"/>
        </w:rPr>
      </w:pPr>
      <w:r>
        <w:rPr>
          <w:sz w:val="24"/>
          <w:szCs w:val="24"/>
        </w:rPr>
        <w:t>ключевых компетенций</w:t>
      </w:r>
    </w:p>
    <w:p w:rsidR="0058716E" w:rsidRDefault="0058716E" w:rsidP="005871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обучающихся 5-х и </w:t>
      </w:r>
    </w:p>
    <w:p w:rsidR="0058716E" w:rsidRDefault="0058716E" w:rsidP="0058716E">
      <w:pPr>
        <w:pStyle w:val="a3"/>
        <w:rPr>
          <w:sz w:val="24"/>
          <w:szCs w:val="24"/>
        </w:rPr>
      </w:pPr>
      <w:r>
        <w:rPr>
          <w:sz w:val="24"/>
          <w:szCs w:val="24"/>
        </w:rPr>
        <w:t>10-х классов</w:t>
      </w:r>
    </w:p>
    <w:p w:rsidR="0058716E" w:rsidRDefault="0058716E" w:rsidP="0058716E">
      <w:pPr>
        <w:pStyle w:val="a3"/>
        <w:rPr>
          <w:sz w:val="24"/>
          <w:szCs w:val="24"/>
        </w:rPr>
      </w:pPr>
    </w:p>
    <w:p w:rsidR="0058716E" w:rsidRDefault="0058716E" w:rsidP="0058716E">
      <w:pPr>
        <w:pStyle w:val="a3"/>
        <w:rPr>
          <w:sz w:val="24"/>
          <w:szCs w:val="24"/>
        </w:rPr>
      </w:pPr>
    </w:p>
    <w:p w:rsidR="0058716E" w:rsidRDefault="0058716E" w:rsidP="0058716E">
      <w:pPr>
        <w:pStyle w:val="a3"/>
        <w:ind w:firstLine="567"/>
        <w:rPr>
          <w:sz w:val="24"/>
          <w:szCs w:val="24"/>
        </w:rPr>
      </w:pPr>
      <w:proofErr w:type="gramStart"/>
      <w:r>
        <w:rPr>
          <w:sz w:val="24"/>
          <w:szCs w:val="28"/>
        </w:rPr>
        <w:t xml:space="preserve">В </w:t>
      </w:r>
      <w:r w:rsidR="00BA6DB3">
        <w:rPr>
          <w:sz w:val="24"/>
          <w:szCs w:val="28"/>
        </w:rPr>
        <w:t>целях реализации плана действий по модернизации общего образования в Тверской области, напр</w:t>
      </w:r>
      <w:r w:rsidR="00416016">
        <w:rPr>
          <w:sz w:val="24"/>
          <w:szCs w:val="28"/>
        </w:rPr>
        <w:t>а</w:t>
      </w:r>
      <w:r w:rsidR="00BA6DB3">
        <w:rPr>
          <w:sz w:val="24"/>
          <w:szCs w:val="28"/>
        </w:rPr>
        <w:t>вленного на реализацию национал</w:t>
      </w:r>
      <w:r w:rsidR="00416016">
        <w:rPr>
          <w:sz w:val="24"/>
          <w:szCs w:val="28"/>
        </w:rPr>
        <w:t>ь</w:t>
      </w:r>
      <w:r w:rsidR="00BA6DB3">
        <w:rPr>
          <w:sz w:val="24"/>
          <w:szCs w:val="28"/>
        </w:rPr>
        <w:t>ной образовательной инициативы «Наша новая школа» на период 2011 – 2015 годов и в соответствии с планом-графиком</w:t>
      </w:r>
      <w:r w:rsidR="00416016">
        <w:rPr>
          <w:sz w:val="24"/>
          <w:szCs w:val="28"/>
        </w:rPr>
        <w:t xml:space="preserve"> проведения мониторинга качества образования в образовательных учреждениях Тверской области в 2011 году (приказ департамента образования Тверской области от 31.03.2011г. 3334-ПК),</w:t>
      </w:r>
      <w:r>
        <w:rPr>
          <w:sz w:val="24"/>
          <w:szCs w:val="28"/>
        </w:rPr>
        <w:t xml:space="preserve"> </w:t>
      </w:r>
      <w:proofErr w:type="gramEnd"/>
    </w:p>
    <w:p w:rsidR="0058716E" w:rsidRDefault="0058716E" w:rsidP="0058716E">
      <w:pPr>
        <w:shd w:val="clear" w:color="auto" w:fill="FFFFFF"/>
        <w:spacing w:before="298"/>
        <w:ind w:righ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58716E" w:rsidRDefault="0058716E" w:rsidP="0058716E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>1.Провести в сро</w:t>
      </w:r>
      <w:r w:rsidR="00416016">
        <w:rPr>
          <w:sz w:val="24"/>
          <w:szCs w:val="24"/>
        </w:rPr>
        <w:t>к до 15</w:t>
      </w:r>
      <w:r>
        <w:rPr>
          <w:sz w:val="24"/>
          <w:szCs w:val="24"/>
        </w:rPr>
        <w:t xml:space="preserve"> октября 2011г. </w:t>
      </w:r>
      <w:r w:rsidR="00416016">
        <w:rPr>
          <w:sz w:val="24"/>
          <w:szCs w:val="24"/>
        </w:rPr>
        <w:t xml:space="preserve">обследование уровня </w:t>
      </w:r>
      <w:proofErr w:type="spellStart"/>
      <w:r w:rsidR="00416016">
        <w:rPr>
          <w:sz w:val="24"/>
          <w:szCs w:val="24"/>
        </w:rPr>
        <w:t>сформированности</w:t>
      </w:r>
      <w:proofErr w:type="spellEnd"/>
      <w:r w:rsidR="00416016">
        <w:rPr>
          <w:sz w:val="24"/>
          <w:szCs w:val="24"/>
        </w:rPr>
        <w:t xml:space="preserve"> ключевых компетенций</w:t>
      </w:r>
      <w:r>
        <w:rPr>
          <w:sz w:val="24"/>
          <w:szCs w:val="24"/>
        </w:rPr>
        <w:t xml:space="preserve"> обучающихся 5-х и 10-х классов, </w:t>
      </w:r>
      <w:proofErr w:type="gramStart"/>
      <w:r>
        <w:rPr>
          <w:sz w:val="24"/>
          <w:szCs w:val="24"/>
        </w:rPr>
        <w:t>согласно списка</w:t>
      </w:r>
      <w:proofErr w:type="gramEnd"/>
      <w:r>
        <w:rPr>
          <w:sz w:val="24"/>
          <w:szCs w:val="24"/>
        </w:rPr>
        <w:t xml:space="preserve"> общеобразовательных учреждений, определённых для участия в исследовании</w:t>
      </w:r>
      <w:r>
        <w:rPr>
          <w:sz w:val="24"/>
          <w:szCs w:val="28"/>
        </w:rPr>
        <w:t xml:space="preserve"> ГБУ ТО ЦОКО</w:t>
      </w:r>
      <w:r>
        <w:rPr>
          <w:sz w:val="24"/>
          <w:szCs w:val="24"/>
        </w:rPr>
        <w:t>.</w:t>
      </w:r>
      <w:r w:rsidR="00416016">
        <w:rPr>
          <w:sz w:val="24"/>
          <w:szCs w:val="24"/>
        </w:rPr>
        <w:t xml:space="preserve"> В исследовании принимают участие </w:t>
      </w:r>
      <w:r w:rsidR="00416016" w:rsidRPr="00416016">
        <w:rPr>
          <w:b/>
          <w:sz w:val="24"/>
          <w:szCs w:val="24"/>
        </w:rPr>
        <w:t>все классы в параллели</w:t>
      </w:r>
      <w:r w:rsidR="00416016">
        <w:rPr>
          <w:sz w:val="24"/>
          <w:szCs w:val="24"/>
        </w:rPr>
        <w:t>.</w:t>
      </w:r>
    </w:p>
    <w:p w:rsidR="0058716E" w:rsidRDefault="0058716E" w:rsidP="0058716E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proofErr w:type="spellStart"/>
      <w:r>
        <w:rPr>
          <w:sz w:val="24"/>
          <w:szCs w:val="24"/>
        </w:rPr>
        <w:t>Андреапольском</w:t>
      </w:r>
      <w:proofErr w:type="spellEnd"/>
      <w:r>
        <w:rPr>
          <w:sz w:val="24"/>
          <w:szCs w:val="24"/>
        </w:rPr>
        <w:t xml:space="preserve"> районе в </w:t>
      </w:r>
      <w:r w:rsidR="00416016">
        <w:rPr>
          <w:sz w:val="24"/>
          <w:szCs w:val="24"/>
        </w:rPr>
        <w:t>исследовании</w:t>
      </w:r>
      <w:r>
        <w:rPr>
          <w:sz w:val="24"/>
          <w:szCs w:val="24"/>
        </w:rPr>
        <w:t xml:space="preserve"> участвуют  </w:t>
      </w:r>
      <w:proofErr w:type="gramStart"/>
      <w:r>
        <w:rPr>
          <w:sz w:val="24"/>
          <w:szCs w:val="24"/>
        </w:rPr>
        <w:t>обучающи</w:t>
      </w:r>
      <w:r w:rsidR="00416016">
        <w:rPr>
          <w:sz w:val="24"/>
          <w:szCs w:val="24"/>
        </w:rPr>
        <w:t>ес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5-х классов следующих школ: МОУ АСОШ №1, МОУ АСОШ №3, МОУ </w:t>
      </w:r>
      <w:proofErr w:type="spellStart"/>
      <w:r>
        <w:rPr>
          <w:sz w:val="24"/>
          <w:szCs w:val="24"/>
        </w:rPr>
        <w:t>Волокской</w:t>
      </w:r>
      <w:proofErr w:type="spellEnd"/>
      <w:r>
        <w:rPr>
          <w:sz w:val="24"/>
          <w:szCs w:val="24"/>
        </w:rPr>
        <w:t xml:space="preserve"> ООШ и родители обучающихся 10-х классов следующих школ: МОУ АСОШ №1,  МОУ АСОШ №3, МОУ </w:t>
      </w:r>
      <w:proofErr w:type="spellStart"/>
      <w:r>
        <w:rPr>
          <w:sz w:val="24"/>
          <w:szCs w:val="24"/>
        </w:rPr>
        <w:t>Бологовской</w:t>
      </w:r>
      <w:proofErr w:type="spellEnd"/>
      <w:r>
        <w:rPr>
          <w:sz w:val="24"/>
          <w:szCs w:val="24"/>
        </w:rPr>
        <w:t xml:space="preserve"> СОШ.</w:t>
      </w:r>
    </w:p>
    <w:p w:rsidR="0058716E" w:rsidRDefault="0058716E" w:rsidP="0058716E">
      <w:pPr>
        <w:shd w:val="clear" w:color="auto" w:fill="FFFFFF"/>
        <w:spacing w:before="298"/>
        <w:ind w:left="720" w:right="1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и проведением </w:t>
      </w:r>
      <w:r w:rsidR="00416016">
        <w:rPr>
          <w:sz w:val="24"/>
          <w:szCs w:val="24"/>
        </w:rPr>
        <w:t>исследования</w:t>
      </w:r>
      <w:r>
        <w:rPr>
          <w:sz w:val="24"/>
          <w:szCs w:val="24"/>
        </w:rPr>
        <w:t xml:space="preserve"> в школах Андреапольского района возложить на методиста РМК </w:t>
      </w:r>
      <w:proofErr w:type="spellStart"/>
      <w:r>
        <w:rPr>
          <w:sz w:val="24"/>
          <w:szCs w:val="24"/>
        </w:rPr>
        <w:t>Керв</w:t>
      </w:r>
      <w:proofErr w:type="spellEnd"/>
      <w:r>
        <w:rPr>
          <w:sz w:val="24"/>
          <w:szCs w:val="24"/>
        </w:rPr>
        <w:t xml:space="preserve"> Эльвиру Альбертовну.</w:t>
      </w:r>
    </w:p>
    <w:p w:rsidR="0058716E" w:rsidRDefault="0058716E" w:rsidP="0058716E">
      <w:pPr>
        <w:shd w:val="clear" w:color="auto" w:fill="FFFFFF"/>
        <w:spacing w:before="298"/>
        <w:ind w:right="19"/>
        <w:rPr>
          <w:sz w:val="24"/>
          <w:szCs w:val="24"/>
        </w:rPr>
      </w:pPr>
    </w:p>
    <w:p w:rsidR="0058716E" w:rsidRDefault="0058716E" w:rsidP="0058716E">
      <w:pPr>
        <w:shd w:val="clear" w:color="auto" w:fill="FFFFFF"/>
        <w:spacing w:before="298"/>
        <w:ind w:left="360" w:right="19"/>
        <w:jc w:val="center"/>
        <w:rPr>
          <w:sz w:val="24"/>
          <w:szCs w:val="24"/>
        </w:rPr>
      </w:pPr>
      <w:r>
        <w:rPr>
          <w:sz w:val="24"/>
          <w:szCs w:val="24"/>
        </w:rPr>
        <w:t>И.О. заведующего МУОО:                                А.Н.Соколов</w:t>
      </w:r>
    </w:p>
    <w:p w:rsidR="00512305" w:rsidRDefault="00512305"/>
    <w:sectPr w:rsidR="00512305" w:rsidSect="0051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6E"/>
    <w:rsid w:val="00416016"/>
    <w:rsid w:val="00512305"/>
    <w:rsid w:val="0058716E"/>
    <w:rsid w:val="007A198D"/>
    <w:rsid w:val="00BA6DB3"/>
    <w:rsid w:val="00C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2011-09-20T06:20:00Z</dcterms:created>
  <dcterms:modified xsi:type="dcterms:W3CDTF">2011-09-20T07:00:00Z</dcterms:modified>
</cp:coreProperties>
</file>