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1F" w:rsidRDefault="0031141F" w:rsidP="00311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1141F" w:rsidRDefault="0031141F" w:rsidP="00311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 ОТДЕЛУ ОБРАЗОВАНИЯ АДМИНИСТРАЦИИ АНДРЕАПОЛЬСКОГО РАЙОНА</w:t>
      </w:r>
    </w:p>
    <w:p w:rsidR="0031141F" w:rsidRDefault="0031141F" w:rsidP="00311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141F" w:rsidRDefault="0031141F" w:rsidP="0031141F">
      <w:pPr>
        <w:jc w:val="center"/>
        <w:rPr>
          <w:b/>
          <w:sz w:val="28"/>
          <w:szCs w:val="28"/>
        </w:rPr>
      </w:pPr>
    </w:p>
    <w:p w:rsidR="0031141F" w:rsidRDefault="0031141F" w:rsidP="0031141F">
      <w:pPr>
        <w:jc w:val="both"/>
      </w:pPr>
      <w:r>
        <w:tab/>
        <w:t>От 25 ноября 2011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57</w:t>
      </w:r>
    </w:p>
    <w:p w:rsidR="0031141F" w:rsidRDefault="0031141F" w:rsidP="0031141F">
      <w:pPr>
        <w:jc w:val="both"/>
      </w:pPr>
    </w:p>
    <w:p w:rsidR="0031141F" w:rsidRDefault="0031141F" w:rsidP="0031141F">
      <w:pPr>
        <w:ind w:left="-567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О  проведении </w:t>
      </w:r>
      <w:proofErr w:type="gramStart"/>
      <w:r>
        <w:rPr>
          <w:b/>
          <w:i/>
          <w:sz w:val="22"/>
        </w:rPr>
        <w:t>районной</w:t>
      </w:r>
      <w:proofErr w:type="gramEnd"/>
      <w:r>
        <w:rPr>
          <w:b/>
          <w:i/>
          <w:sz w:val="22"/>
        </w:rPr>
        <w:t xml:space="preserve"> </w:t>
      </w:r>
    </w:p>
    <w:p w:rsidR="0031141F" w:rsidRDefault="0031141F" w:rsidP="0031141F">
      <w:pPr>
        <w:ind w:left="-567"/>
        <w:jc w:val="both"/>
        <w:rPr>
          <w:b/>
          <w:i/>
          <w:sz w:val="22"/>
        </w:rPr>
      </w:pPr>
      <w:r>
        <w:rPr>
          <w:b/>
          <w:i/>
          <w:sz w:val="22"/>
        </w:rPr>
        <w:t>научно-практической</w:t>
      </w:r>
    </w:p>
    <w:p w:rsidR="0031141F" w:rsidRDefault="0031141F" w:rsidP="0031141F">
      <w:pPr>
        <w:ind w:left="-567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конференции учащихся и </w:t>
      </w:r>
    </w:p>
    <w:p w:rsidR="0031141F" w:rsidRDefault="0031141F" w:rsidP="0031141F">
      <w:pPr>
        <w:ind w:left="-567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педагогов </w:t>
      </w:r>
      <w:proofErr w:type="spellStart"/>
      <w:r>
        <w:rPr>
          <w:b/>
          <w:i/>
          <w:sz w:val="22"/>
        </w:rPr>
        <w:t>Андреапольского</w:t>
      </w:r>
      <w:proofErr w:type="spellEnd"/>
      <w:r>
        <w:rPr>
          <w:b/>
          <w:i/>
          <w:sz w:val="22"/>
        </w:rPr>
        <w:t xml:space="preserve"> района</w:t>
      </w:r>
    </w:p>
    <w:p w:rsidR="0031141F" w:rsidRDefault="0031141F" w:rsidP="0031141F">
      <w:pPr>
        <w:jc w:val="both"/>
        <w:rPr>
          <w:b/>
          <w:i/>
          <w:sz w:val="22"/>
        </w:rPr>
      </w:pPr>
    </w:p>
    <w:p w:rsidR="0031141F" w:rsidRDefault="0031141F" w:rsidP="0031141F">
      <w:pPr>
        <w:jc w:val="both"/>
        <w:rPr>
          <w:b/>
          <w:i/>
          <w:sz w:val="22"/>
        </w:rPr>
      </w:pPr>
    </w:p>
    <w:p w:rsidR="0031141F" w:rsidRDefault="0031141F" w:rsidP="0031141F">
      <w:pPr>
        <w:jc w:val="both"/>
        <w:rPr>
          <w:sz w:val="22"/>
        </w:rPr>
      </w:pPr>
      <w:r>
        <w:tab/>
      </w:r>
      <w:r>
        <w:rPr>
          <w:sz w:val="22"/>
        </w:rPr>
        <w:t xml:space="preserve">В целях  </w:t>
      </w:r>
      <w:r>
        <w:rPr>
          <w:bCs/>
          <w:iCs/>
          <w:color w:val="000000"/>
          <w:szCs w:val="28"/>
        </w:rPr>
        <w:t>создания условий для научного и интеллектуального развития школьников, для формирования сообщества юных исследователей и их наставников</w:t>
      </w:r>
      <w:r>
        <w:rPr>
          <w:sz w:val="22"/>
        </w:rPr>
        <w:t>,</w:t>
      </w:r>
    </w:p>
    <w:p w:rsidR="0031141F" w:rsidRDefault="0031141F" w:rsidP="0031141F">
      <w:pPr>
        <w:jc w:val="both"/>
      </w:pPr>
    </w:p>
    <w:p w:rsidR="0031141F" w:rsidRDefault="0031141F" w:rsidP="0031141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31141F" w:rsidRDefault="0031141F" w:rsidP="0031141F">
      <w:pPr>
        <w:jc w:val="center"/>
        <w:rPr>
          <w:b/>
        </w:rPr>
      </w:pPr>
    </w:p>
    <w:p w:rsidR="0031141F" w:rsidRDefault="0031141F" w:rsidP="0031141F">
      <w:pPr>
        <w:pStyle w:val="a3"/>
        <w:numPr>
          <w:ilvl w:val="0"/>
          <w:numId w:val="1"/>
        </w:numPr>
      </w:pPr>
      <w:r>
        <w:t xml:space="preserve">Утвердить Положение о районной научно-практической конференции учащихся и педагогов </w:t>
      </w:r>
      <w:proofErr w:type="spellStart"/>
      <w:r>
        <w:t>Андреапольского</w:t>
      </w:r>
      <w:proofErr w:type="spellEnd"/>
      <w:r>
        <w:t xml:space="preserve"> района Тверской области.</w:t>
      </w:r>
    </w:p>
    <w:p w:rsidR="0031141F" w:rsidRDefault="0031141F" w:rsidP="0031141F">
      <w:pPr>
        <w:pStyle w:val="a3"/>
        <w:numPr>
          <w:ilvl w:val="0"/>
          <w:numId w:val="1"/>
        </w:numPr>
      </w:pPr>
      <w:r>
        <w:t xml:space="preserve">Определить местом проведения районной научно-практической конференции учащихся и педагогов </w:t>
      </w:r>
      <w:proofErr w:type="spellStart"/>
      <w:r>
        <w:t>Андреапольского</w:t>
      </w:r>
      <w:proofErr w:type="spellEnd"/>
      <w:r>
        <w:t xml:space="preserve"> района в 2011 – 2012 учебном году АСОШ №2. </w:t>
      </w:r>
    </w:p>
    <w:p w:rsidR="0031141F" w:rsidRDefault="0031141F" w:rsidP="0031141F">
      <w:pPr>
        <w:pStyle w:val="a3"/>
        <w:numPr>
          <w:ilvl w:val="0"/>
          <w:numId w:val="1"/>
        </w:numPr>
      </w:pPr>
      <w:r>
        <w:t xml:space="preserve">Координатором районной научно-практической конференции учащихся и педагогов </w:t>
      </w:r>
      <w:proofErr w:type="spellStart"/>
      <w:r>
        <w:t>Андреапольского</w:t>
      </w:r>
      <w:proofErr w:type="spellEnd"/>
      <w:r>
        <w:t xml:space="preserve"> района в 2011 – 2012 учебном году назначить руководителя научного общества АСОШ №2 </w:t>
      </w:r>
      <w:proofErr w:type="spellStart"/>
      <w:r>
        <w:t>Цимбалову</w:t>
      </w:r>
      <w:proofErr w:type="spellEnd"/>
      <w:r>
        <w:t xml:space="preserve"> Е.Ю.</w:t>
      </w:r>
    </w:p>
    <w:p w:rsidR="0031141F" w:rsidRDefault="0031141F" w:rsidP="0031141F">
      <w:pPr>
        <w:jc w:val="center"/>
        <w:rPr>
          <w:b/>
        </w:rPr>
      </w:pPr>
    </w:p>
    <w:p w:rsidR="0031141F" w:rsidRDefault="0031141F" w:rsidP="0031141F">
      <w:pPr>
        <w:jc w:val="both"/>
      </w:pPr>
      <w:r>
        <w:tab/>
      </w:r>
      <w:r>
        <w:tab/>
      </w:r>
    </w:p>
    <w:p w:rsidR="0031141F" w:rsidRDefault="0031141F" w:rsidP="0031141F">
      <w:pPr>
        <w:jc w:val="both"/>
      </w:pPr>
    </w:p>
    <w:p w:rsidR="0031141F" w:rsidRDefault="0031141F" w:rsidP="0031141F">
      <w:pPr>
        <w:jc w:val="both"/>
      </w:pPr>
      <w:r>
        <w:tab/>
        <w:t>Заведующая МУ ОО</w:t>
      </w:r>
      <w:r>
        <w:tab/>
        <w:t>:</w:t>
      </w:r>
      <w:r>
        <w:tab/>
      </w:r>
      <w:r>
        <w:tab/>
      </w:r>
      <w:r>
        <w:tab/>
        <w:t>Н.В. Петрова</w:t>
      </w:r>
    </w:p>
    <w:p w:rsidR="0031141F" w:rsidRDefault="0031141F" w:rsidP="0031141F">
      <w:pPr>
        <w:tabs>
          <w:tab w:val="left" w:pos="8330"/>
        </w:tabs>
      </w:pPr>
    </w:p>
    <w:p w:rsidR="0031141F" w:rsidRDefault="0031141F" w:rsidP="0031141F"/>
    <w:p w:rsidR="0031141F" w:rsidRDefault="0031141F" w:rsidP="0031141F">
      <w:pPr>
        <w:spacing w:line="360" w:lineRule="auto"/>
        <w:jc w:val="center"/>
        <w:rPr>
          <w:b/>
          <w:bCs/>
          <w:color w:val="000000"/>
        </w:rPr>
      </w:pPr>
    </w:p>
    <w:p w:rsidR="0031141F" w:rsidRDefault="0031141F" w:rsidP="0031141F">
      <w:pPr>
        <w:spacing w:line="360" w:lineRule="auto"/>
        <w:jc w:val="center"/>
        <w:rPr>
          <w:b/>
          <w:bCs/>
          <w:color w:val="000000"/>
        </w:rPr>
      </w:pPr>
    </w:p>
    <w:p w:rsidR="0031141F" w:rsidRDefault="0031141F" w:rsidP="0031141F">
      <w:pPr>
        <w:spacing w:line="360" w:lineRule="auto"/>
        <w:jc w:val="center"/>
        <w:rPr>
          <w:b/>
          <w:bCs/>
          <w:color w:val="000000"/>
        </w:rPr>
      </w:pPr>
    </w:p>
    <w:p w:rsidR="0031141F" w:rsidRDefault="0031141F" w:rsidP="0031141F">
      <w:pPr>
        <w:spacing w:line="360" w:lineRule="auto"/>
        <w:jc w:val="center"/>
        <w:rPr>
          <w:b/>
          <w:bCs/>
          <w:color w:val="000000"/>
        </w:rPr>
      </w:pPr>
    </w:p>
    <w:p w:rsidR="0031141F" w:rsidRDefault="0031141F" w:rsidP="0031141F">
      <w:pPr>
        <w:spacing w:line="360" w:lineRule="auto"/>
        <w:jc w:val="center"/>
        <w:rPr>
          <w:b/>
          <w:bCs/>
          <w:color w:val="000000"/>
        </w:rPr>
      </w:pPr>
    </w:p>
    <w:p w:rsidR="0031141F" w:rsidRDefault="0031141F" w:rsidP="0031141F">
      <w:pPr>
        <w:spacing w:line="360" w:lineRule="auto"/>
        <w:jc w:val="center"/>
        <w:rPr>
          <w:b/>
          <w:bCs/>
          <w:color w:val="000000"/>
        </w:rPr>
      </w:pPr>
    </w:p>
    <w:p w:rsidR="0031141F" w:rsidRDefault="0031141F" w:rsidP="0031141F">
      <w:pPr>
        <w:spacing w:line="360" w:lineRule="auto"/>
        <w:jc w:val="center"/>
        <w:rPr>
          <w:b/>
          <w:bCs/>
          <w:color w:val="000000"/>
        </w:rPr>
      </w:pPr>
    </w:p>
    <w:p w:rsidR="0031141F" w:rsidRDefault="0031141F" w:rsidP="0031141F">
      <w:pPr>
        <w:spacing w:line="360" w:lineRule="auto"/>
        <w:jc w:val="center"/>
        <w:rPr>
          <w:b/>
          <w:bCs/>
          <w:color w:val="000000"/>
        </w:rPr>
      </w:pPr>
    </w:p>
    <w:p w:rsidR="005514DA" w:rsidRDefault="005514DA"/>
    <w:sectPr w:rsidR="005514DA" w:rsidSect="003114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D6BC8"/>
    <w:multiLevelType w:val="hybridMultilevel"/>
    <w:tmpl w:val="5D82B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141F"/>
    <w:rsid w:val="0031141F"/>
    <w:rsid w:val="0055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2012-01-30T07:34:00Z</dcterms:created>
  <dcterms:modified xsi:type="dcterms:W3CDTF">2012-01-30T07:34:00Z</dcterms:modified>
</cp:coreProperties>
</file>